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47593C" w14:textId="08236147" w:rsidR="00790182" w:rsidRDefault="00790182" w:rsidP="00790182">
      <w:pPr>
        <w:pStyle w:val="CRCoverPage"/>
        <w:tabs>
          <w:tab w:val="right" w:pos="9639"/>
        </w:tabs>
        <w:spacing w:after="0"/>
        <w:rPr>
          <w:b/>
          <w:i/>
          <w:noProof/>
          <w:sz w:val="28"/>
        </w:rPr>
      </w:pPr>
      <w:bookmarkStart w:id="0" w:name="_Toc11338582"/>
      <w:bookmarkStart w:id="1" w:name="_Toc27585234"/>
      <w:bookmarkStart w:id="2" w:name="_Toc36457200"/>
      <w:bookmarkStart w:id="3" w:name="_Toc45028094"/>
      <w:bookmarkStart w:id="4" w:name="_Toc45028929"/>
      <w:bookmarkStart w:id="5" w:name="_Toc67681688"/>
      <w:bookmarkStart w:id="6" w:name="_Toc169675981"/>
      <w:r>
        <w:rPr>
          <w:b/>
          <w:noProof/>
          <w:sz w:val="24"/>
        </w:rPr>
        <w:t>3GPP TSG-CT WG4 Meeting #12</w:t>
      </w:r>
      <w:r w:rsidR="00E44AB1">
        <w:rPr>
          <w:b/>
          <w:noProof/>
          <w:sz w:val="24"/>
        </w:rPr>
        <w:t>6</w:t>
      </w:r>
      <w:r>
        <w:rPr>
          <w:b/>
          <w:i/>
          <w:noProof/>
          <w:sz w:val="28"/>
        </w:rPr>
        <w:tab/>
      </w:r>
      <w:r>
        <w:rPr>
          <w:b/>
          <w:noProof/>
          <w:sz w:val="24"/>
        </w:rPr>
        <w:t>C4-24</w:t>
      </w:r>
      <w:r w:rsidR="00321B4B">
        <w:rPr>
          <w:b/>
          <w:noProof/>
          <w:sz w:val="24"/>
        </w:rPr>
        <w:t>5</w:t>
      </w:r>
      <w:r w:rsidR="0044649E">
        <w:rPr>
          <w:b/>
          <w:noProof/>
          <w:sz w:val="24"/>
        </w:rPr>
        <w:t>342</w:t>
      </w:r>
    </w:p>
    <w:p w14:paraId="7B373E51" w14:textId="1533715B" w:rsidR="00790182" w:rsidRDefault="00E44AB1" w:rsidP="00790182">
      <w:pPr>
        <w:pStyle w:val="CRCoverPage"/>
        <w:outlineLvl w:val="0"/>
        <w:rPr>
          <w:b/>
          <w:noProof/>
          <w:sz w:val="24"/>
        </w:rPr>
      </w:pPr>
      <w:r w:rsidRPr="00E44AB1">
        <w:rPr>
          <w:b/>
          <w:noProof/>
          <w:sz w:val="24"/>
        </w:rPr>
        <w:t xml:space="preserve">Orlando, U.S; 18th – 22nd November </w:t>
      </w:r>
      <w:r w:rsidR="00790182">
        <w:rPr>
          <w:b/>
          <w:noProof/>
          <w:sz w:val="24"/>
        </w:rPr>
        <w:t>2024</w:t>
      </w:r>
      <w:r w:rsidR="00091B5B">
        <w:rPr>
          <w:b/>
          <w:noProof/>
          <w:sz w:val="24"/>
        </w:rPr>
        <w:tab/>
      </w:r>
      <w:r w:rsidR="00091B5B">
        <w:rPr>
          <w:b/>
          <w:noProof/>
          <w:sz w:val="24"/>
        </w:rPr>
        <w:tab/>
      </w:r>
      <w:r w:rsidR="00091B5B">
        <w:rPr>
          <w:b/>
          <w:noProof/>
          <w:sz w:val="24"/>
        </w:rPr>
        <w:tab/>
        <w:t>revision of C4-24</w:t>
      </w:r>
      <w:r w:rsidR="0044649E">
        <w:rPr>
          <w:b/>
          <w:noProof/>
          <w:sz w:val="24"/>
        </w:rPr>
        <w:t>5042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90182" w14:paraId="75A46DFE" w14:textId="77777777" w:rsidTr="00D5206E">
        <w:tc>
          <w:tcPr>
            <w:tcW w:w="9641" w:type="dxa"/>
            <w:gridSpan w:val="9"/>
            <w:tcBorders>
              <w:top w:val="single" w:sz="4" w:space="0" w:color="auto"/>
              <w:left w:val="single" w:sz="4" w:space="0" w:color="auto"/>
              <w:bottom w:val="nil"/>
              <w:right w:val="single" w:sz="4" w:space="0" w:color="auto"/>
            </w:tcBorders>
            <w:hideMark/>
          </w:tcPr>
          <w:p w14:paraId="115E9C72" w14:textId="77777777" w:rsidR="00790182" w:rsidRDefault="00790182" w:rsidP="00D5206E">
            <w:pPr>
              <w:pStyle w:val="CRCoverPage"/>
              <w:spacing w:after="0"/>
              <w:jc w:val="right"/>
              <w:rPr>
                <w:i/>
                <w:noProof/>
              </w:rPr>
            </w:pPr>
            <w:r>
              <w:rPr>
                <w:i/>
                <w:noProof/>
                <w:sz w:val="14"/>
              </w:rPr>
              <w:t>CR-Form-v12.2</w:t>
            </w:r>
          </w:p>
        </w:tc>
      </w:tr>
      <w:tr w:rsidR="00790182" w14:paraId="270E9A1A" w14:textId="77777777" w:rsidTr="00D5206E">
        <w:tc>
          <w:tcPr>
            <w:tcW w:w="9641" w:type="dxa"/>
            <w:gridSpan w:val="9"/>
            <w:tcBorders>
              <w:top w:val="nil"/>
              <w:left w:val="single" w:sz="4" w:space="0" w:color="auto"/>
              <w:bottom w:val="nil"/>
              <w:right w:val="single" w:sz="4" w:space="0" w:color="auto"/>
            </w:tcBorders>
            <w:hideMark/>
          </w:tcPr>
          <w:p w14:paraId="401CAC66" w14:textId="77777777" w:rsidR="00790182" w:rsidRDefault="00790182" w:rsidP="00D5206E">
            <w:pPr>
              <w:pStyle w:val="CRCoverPage"/>
              <w:spacing w:after="0"/>
              <w:jc w:val="center"/>
              <w:rPr>
                <w:noProof/>
              </w:rPr>
            </w:pPr>
            <w:r>
              <w:rPr>
                <w:b/>
                <w:noProof/>
                <w:sz w:val="32"/>
              </w:rPr>
              <w:t>CHANGE REQUEST</w:t>
            </w:r>
          </w:p>
        </w:tc>
      </w:tr>
      <w:tr w:rsidR="00790182" w14:paraId="3FDEE6AC" w14:textId="77777777" w:rsidTr="00D5206E">
        <w:tc>
          <w:tcPr>
            <w:tcW w:w="9641" w:type="dxa"/>
            <w:gridSpan w:val="9"/>
            <w:tcBorders>
              <w:top w:val="nil"/>
              <w:left w:val="single" w:sz="4" w:space="0" w:color="auto"/>
              <w:bottom w:val="nil"/>
              <w:right w:val="single" w:sz="4" w:space="0" w:color="auto"/>
            </w:tcBorders>
          </w:tcPr>
          <w:p w14:paraId="763A9123" w14:textId="77777777" w:rsidR="00790182" w:rsidRDefault="00790182" w:rsidP="00D5206E">
            <w:pPr>
              <w:pStyle w:val="CRCoverPage"/>
              <w:spacing w:after="0"/>
              <w:rPr>
                <w:noProof/>
                <w:sz w:val="8"/>
                <w:szCs w:val="8"/>
              </w:rPr>
            </w:pPr>
          </w:p>
        </w:tc>
      </w:tr>
      <w:tr w:rsidR="00790182" w14:paraId="13A4DF08" w14:textId="77777777" w:rsidTr="00D5206E">
        <w:tc>
          <w:tcPr>
            <w:tcW w:w="142" w:type="dxa"/>
            <w:tcBorders>
              <w:top w:val="nil"/>
              <w:left w:val="single" w:sz="4" w:space="0" w:color="auto"/>
              <w:bottom w:val="nil"/>
              <w:right w:val="nil"/>
            </w:tcBorders>
          </w:tcPr>
          <w:p w14:paraId="6544312B" w14:textId="77777777" w:rsidR="00790182" w:rsidRDefault="00790182" w:rsidP="00D5206E">
            <w:pPr>
              <w:pStyle w:val="CRCoverPage"/>
              <w:spacing w:after="0"/>
              <w:jc w:val="right"/>
              <w:rPr>
                <w:noProof/>
              </w:rPr>
            </w:pPr>
          </w:p>
        </w:tc>
        <w:tc>
          <w:tcPr>
            <w:tcW w:w="1559" w:type="dxa"/>
            <w:shd w:val="pct30" w:color="FFFF00" w:fill="auto"/>
            <w:hideMark/>
          </w:tcPr>
          <w:p w14:paraId="041F32EA" w14:textId="77777777" w:rsidR="00790182" w:rsidRDefault="00790182" w:rsidP="00D5206E">
            <w:pPr>
              <w:pStyle w:val="CRCoverPage"/>
              <w:spacing w:after="0"/>
              <w:jc w:val="right"/>
              <w:rPr>
                <w:b/>
                <w:noProof/>
                <w:sz w:val="28"/>
              </w:rPr>
            </w:pPr>
            <w:r>
              <w:rPr>
                <w:b/>
                <w:noProof/>
                <w:sz w:val="28"/>
              </w:rPr>
              <w:t>29.503</w:t>
            </w:r>
          </w:p>
        </w:tc>
        <w:tc>
          <w:tcPr>
            <w:tcW w:w="709" w:type="dxa"/>
            <w:hideMark/>
          </w:tcPr>
          <w:p w14:paraId="3BF0EAE3" w14:textId="77777777" w:rsidR="00790182" w:rsidRDefault="00790182" w:rsidP="00D5206E">
            <w:pPr>
              <w:pStyle w:val="CRCoverPage"/>
              <w:spacing w:after="0"/>
              <w:jc w:val="center"/>
              <w:rPr>
                <w:noProof/>
              </w:rPr>
            </w:pPr>
            <w:r>
              <w:rPr>
                <w:b/>
                <w:noProof/>
                <w:sz w:val="28"/>
              </w:rPr>
              <w:t>CR</w:t>
            </w:r>
          </w:p>
        </w:tc>
        <w:tc>
          <w:tcPr>
            <w:tcW w:w="1276" w:type="dxa"/>
            <w:shd w:val="pct30" w:color="FFFF00" w:fill="auto"/>
            <w:hideMark/>
          </w:tcPr>
          <w:p w14:paraId="246FE2EE" w14:textId="541CB058" w:rsidR="00790182" w:rsidRDefault="00A26752" w:rsidP="00D5206E">
            <w:pPr>
              <w:pStyle w:val="CRCoverPage"/>
              <w:spacing w:after="0"/>
              <w:rPr>
                <w:noProof/>
              </w:rPr>
            </w:pPr>
            <w:r>
              <w:rPr>
                <w:b/>
                <w:noProof/>
                <w:sz w:val="28"/>
              </w:rPr>
              <w:t>1318</w:t>
            </w:r>
          </w:p>
        </w:tc>
        <w:tc>
          <w:tcPr>
            <w:tcW w:w="709" w:type="dxa"/>
            <w:hideMark/>
          </w:tcPr>
          <w:p w14:paraId="73617D7B" w14:textId="77777777" w:rsidR="00790182" w:rsidRDefault="00790182" w:rsidP="00D5206E">
            <w:pPr>
              <w:pStyle w:val="CRCoverPage"/>
              <w:tabs>
                <w:tab w:val="right" w:pos="625"/>
              </w:tabs>
              <w:spacing w:after="0"/>
              <w:jc w:val="center"/>
              <w:rPr>
                <w:noProof/>
              </w:rPr>
            </w:pPr>
            <w:r>
              <w:rPr>
                <w:b/>
                <w:bCs/>
                <w:noProof/>
                <w:sz w:val="28"/>
              </w:rPr>
              <w:t>rev</w:t>
            </w:r>
          </w:p>
        </w:tc>
        <w:tc>
          <w:tcPr>
            <w:tcW w:w="992" w:type="dxa"/>
            <w:shd w:val="pct30" w:color="FFFF00" w:fill="auto"/>
            <w:hideMark/>
          </w:tcPr>
          <w:p w14:paraId="7E17BA49" w14:textId="49395FC0" w:rsidR="00790182" w:rsidRDefault="0044649E" w:rsidP="00D5206E">
            <w:pPr>
              <w:pStyle w:val="CRCoverPage"/>
              <w:spacing w:after="0"/>
              <w:jc w:val="center"/>
              <w:rPr>
                <w:b/>
                <w:noProof/>
              </w:rPr>
            </w:pPr>
            <w:r>
              <w:rPr>
                <w:b/>
                <w:noProof/>
                <w:sz w:val="28"/>
              </w:rPr>
              <w:t>2</w:t>
            </w:r>
          </w:p>
        </w:tc>
        <w:tc>
          <w:tcPr>
            <w:tcW w:w="2410" w:type="dxa"/>
            <w:hideMark/>
          </w:tcPr>
          <w:p w14:paraId="6F528438" w14:textId="77777777" w:rsidR="00790182" w:rsidRDefault="00790182" w:rsidP="00D520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BA7425E" w14:textId="548E3B9D" w:rsidR="00790182" w:rsidRDefault="00790182" w:rsidP="00D5206E">
            <w:pPr>
              <w:pStyle w:val="CRCoverPage"/>
              <w:spacing w:after="0"/>
              <w:jc w:val="center"/>
              <w:rPr>
                <w:noProof/>
                <w:sz w:val="28"/>
              </w:rPr>
            </w:pPr>
            <w:r>
              <w:rPr>
                <w:b/>
                <w:noProof/>
                <w:sz w:val="28"/>
              </w:rPr>
              <w:t>19.0.0</w:t>
            </w:r>
          </w:p>
        </w:tc>
        <w:tc>
          <w:tcPr>
            <w:tcW w:w="143" w:type="dxa"/>
            <w:tcBorders>
              <w:top w:val="nil"/>
              <w:left w:val="nil"/>
              <w:bottom w:val="nil"/>
              <w:right w:val="single" w:sz="4" w:space="0" w:color="auto"/>
            </w:tcBorders>
          </w:tcPr>
          <w:p w14:paraId="6AA9EAE2" w14:textId="77777777" w:rsidR="00790182" w:rsidRDefault="00790182" w:rsidP="00D5206E">
            <w:pPr>
              <w:pStyle w:val="CRCoverPage"/>
              <w:spacing w:after="0"/>
              <w:rPr>
                <w:noProof/>
              </w:rPr>
            </w:pPr>
          </w:p>
        </w:tc>
      </w:tr>
      <w:tr w:rsidR="00790182" w14:paraId="096737FA" w14:textId="77777777" w:rsidTr="00D5206E">
        <w:tc>
          <w:tcPr>
            <w:tcW w:w="9641" w:type="dxa"/>
            <w:gridSpan w:val="9"/>
            <w:tcBorders>
              <w:top w:val="nil"/>
              <w:left w:val="single" w:sz="4" w:space="0" w:color="auto"/>
              <w:bottom w:val="nil"/>
              <w:right w:val="single" w:sz="4" w:space="0" w:color="auto"/>
            </w:tcBorders>
          </w:tcPr>
          <w:p w14:paraId="370D0435" w14:textId="77777777" w:rsidR="00790182" w:rsidRDefault="00790182" w:rsidP="00D5206E">
            <w:pPr>
              <w:pStyle w:val="CRCoverPage"/>
              <w:spacing w:after="0"/>
              <w:rPr>
                <w:noProof/>
              </w:rPr>
            </w:pPr>
          </w:p>
        </w:tc>
      </w:tr>
      <w:tr w:rsidR="00790182" w14:paraId="1040831C" w14:textId="77777777" w:rsidTr="00D5206E">
        <w:tc>
          <w:tcPr>
            <w:tcW w:w="9641" w:type="dxa"/>
            <w:gridSpan w:val="9"/>
            <w:tcBorders>
              <w:top w:val="single" w:sz="4" w:space="0" w:color="auto"/>
              <w:left w:val="nil"/>
              <w:bottom w:val="nil"/>
              <w:right w:val="nil"/>
            </w:tcBorders>
            <w:hideMark/>
          </w:tcPr>
          <w:p w14:paraId="57DB39AD" w14:textId="77777777" w:rsidR="00790182" w:rsidRDefault="00790182" w:rsidP="00D520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90182" w14:paraId="11518D3D" w14:textId="77777777" w:rsidTr="00D5206E">
        <w:tc>
          <w:tcPr>
            <w:tcW w:w="9641" w:type="dxa"/>
            <w:gridSpan w:val="9"/>
          </w:tcPr>
          <w:p w14:paraId="15F273CF" w14:textId="77777777" w:rsidR="00790182" w:rsidRDefault="00790182" w:rsidP="00D5206E">
            <w:pPr>
              <w:pStyle w:val="CRCoverPage"/>
              <w:spacing w:after="0"/>
              <w:rPr>
                <w:noProof/>
                <w:sz w:val="8"/>
                <w:szCs w:val="8"/>
              </w:rPr>
            </w:pPr>
          </w:p>
        </w:tc>
      </w:tr>
    </w:tbl>
    <w:p w14:paraId="00A42A1E" w14:textId="77777777" w:rsidR="00790182" w:rsidRDefault="00790182" w:rsidP="0079018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90182" w14:paraId="37CC5DEE" w14:textId="77777777" w:rsidTr="00D5206E">
        <w:tc>
          <w:tcPr>
            <w:tcW w:w="2835" w:type="dxa"/>
            <w:hideMark/>
          </w:tcPr>
          <w:p w14:paraId="34F062EB" w14:textId="77777777" w:rsidR="00790182" w:rsidRDefault="00790182" w:rsidP="00D5206E">
            <w:pPr>
              <w:pStyle w:val="CRCoverPage"/>
              <w:tabs>
                <w:tab w:val="right" w:pos="2751"/>
              </w:tabs>
              <w:spacing w:after="0"/>
              <w:rPr>
                <w:b/>
                <w:i/>
                <w:noProof/>
              </w:rPr>
            </w:pPr>
            <w:r>
              <w:rPr>
                <w:b/>
                <w:i/>
                <w:noProof/>
              </w:rPr>
              <w:t>Proposed change affects:</w:t>
            </w:r>
          </w:p>
        </w:tc>
        <w:tc>
          <w:tcPr>
            <w:tcW w:w="1418" w:type="dxa"/>
            <w:hideMark/>
          </w:tcPr>
          <w:p w14:paraId="050F96AF" w14:textId="77777777" w:rsidR="00790182" w:rsidRDefault="00790182" w:rsidP="00D52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14773A" w14:textId="77777777" w:rsidR="00790182" w:rsidRDefault="00790182" w:rsidP="00D5206E">
            <w:pPr>
              <w:pStyle w:val="CRCoverPage"/>
              <w:spacing w:after="0"/>
              <w:jc w:val="center"/>
              <w:rPr>
                <w:b/>
                <w:caps/>
                <w:noProof/>
              </w:rPr>
            </w:pPr>
          </w:p>
        </w:tc>
        <w:tc>
          <w:tcPr>
            <w:tcW w:w="709" w:type="dxa"/>
            <w:tcBorders>
              <w:top w:val="nil"/>
              <w:left w:val="single" w:sz="4" w:space="0" w:color="auto"/>
              <w:bottom w:val="nil"/>
              <w:right w:val="nil"/>
            </w:tcBorders>
            <w:hideMark/>
          </w:tcPr>
          <w:p w14:paraId="262EBE62" w14:textId="77777777" w:rsidR="00790182" w:rsidRDefault="00790182" w:rsidP="00D52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A6A59" w14:textId="77777777" w:rsidR="00790182" w:rsidRDefault="00790182" w:rsidP="00D5206E">
            <w:pPr>
              <w:pStyle w:val="CRCoverPage"/>
              <w:spacing w:after="0"/>
              <w:jc w:val="center"/>
              <w:rPr>
                <w:b/>
                <w:caps/>
                <w:noProof/>
              </w:rPr>
            </w:pPr>
          </w:p>
        </w:tc>
        <w:tc>
          <w:tcPr>
            <w:tcW w:w="2126" w:type="dxa"/>
            <w:hideMark/>
          </w:tcPr>
          <w:p w14:paraId="43DED3BD" w14:textId="77777777" w:rsidR="00790182" w:rsidRDefault="00790182" w:rsidP="00D52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DD9B8" w14:textId="77777777" w:rsidR="00790182" w:rsidRDefault="00790182" w:rsidP="00D5206E">
            <w:pPr>
              <w:pStyle w:val="CRCoverPage"/>
              <w:spacing w:after="0"/>
              <w:jc w:val="center"/>
              <w:rPr>
                <w:b/>
                <w:caps/>
                <w:noProof/>
              </w:rPr>
            </w:pPr>
          </w:p>
        </w:tc>
        <w:tc>
          <w:tcPr>
            <w:tcW w:w="1418" w:type="dxa"/>
            <w:hideMark/>
          </w:tcPr>
          <w:p w14:paraId="4F463C70" w14:textId="77777777" w:rsidR="00790182" w:rsidRDefault="00790182" w:rsidP="00D52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489714C" w14:textId="77777777" w:rsidR="00790182" w:rsidRDefault="00790182" w:rsidP="00D5206E">
            <w:pPr>
              <w:pStyle w:val="CRCoverPage"/>
              <w:spacing w:after="0"/>
              <w:jc w:val="center"/>
              <w:rPr>
                <w:b/>
                <w:bCs/>
                <w:caps/>
                <w:noProof/>
              </w:rPr>
            </w:pPr>
            <w:r>
              <w:rPr>
                <w:b/>
                <w:bCs/>
                <w:caps/>
                <w:noProof/>
              </w:rPr>
              <w:t>X</w:t>
            </w:r>
          </w:p>
        </w:tc>
      </w:tr>
    </w:tbl>
    <w:p w14:paraId="363C4DD3" w14:textId="77777777" w:rsidR="00790182" w:rsidRDefault="00790182" w:rsidP="0079018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90182" w14:paraId="219EFC91" w14:textId="77777777" w:rsidTr="00D5206E">
        <w:tc>
          <w:tcPr>
            <w:tcW w:w="9640" w:type="dxa"/>
            <w:gridSpan w:val="11"/>
          </w:tcPr>
          <w:p w14:paraId="428273BD" w14:textId="77777777" w:rsidR="00790182" w:rsidRDefault="00790182" w:rsidP="00D5206E">
            <w:pPr>
              <w:pStyle w:val="CRCoverPage"/>
              <w:spacing w:after="0"/>
              <w:rPr>
                <w:noProof/>
                <w:sz w:val="8"/>
                <w:szCs w:val="8"/>
              </w:rPr>
            </w:pPr>
          </w:p>
        </w:tc>
      </w:tr>
      <w:tr w:rsidR="00790182" w14:paraId="6E15E5C8" w14:textId="77777777" w:rsidTr="00D5206E">
        <w:tc>
          <w:tcPr>
            <w:tcW w:w="1843" w:type="dxa"/>
            <w:tcBorders>
              <w:top w:val="single" w:sz="4" w:space="0" w:color="auto"/>
              <w:left w:val="single" w:sz="4" w:space="0" w:color="auto"/>
              <w:bottom w:val="nil"/>
              <w:right w:val="nil"/>
            </w:tcBorders>
            <w:hideMark/>
          </w:tcPr>
          <w:p w14:paraId="6B4C1785" w14:textId="77777777" w:rsidR="00790182" w:rsidRDefault="00790182" w:rsidP="00D520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12F4924" w14:textId="77777777" w:rsidR="00790182" w:rsidRDefault="00790182" w:rsidP="00D5206E">
            <w:pPr>
              <w:pStyle w:val="CRCoverPage"/>
              <w:spacing w:after="0"/>
              <w:ind w:left="100"/>
              <w:rPr>
                <w:noProof/>
              </w:rPr>
            </w:pPr>
            <w:r>
              <w:t>RAT restriction by serving PLMN policy</w:t>
            </w:r>
          </w:p>
        </w:tc>
      </w:tr>
      <w:tr w:rsidR="00790182" w14:paraId="4F1E0295" w14:textId="77777777" w:rsidTr="00D5206E">
        <w:tc>
          <w:tcPr>
            <w:tcW w:w="1843" w:type="dxa"/>
            <w:tcBorders>
              <w:top w:val="nil"/>
              <w:left w:val="single" w:sz="4" w:space="0" w:color="auto"/>
              <w:bottom w:val="nil"/>
              <w:right w:val="nil"/>
            </w:tcBorders>
          </w:tcPr>
          <w:p w14:paraId="591D2596" w14:textId="77777777" w:rsidR="00790182" w:rsidRDefault="00790182" w:rsidP="00D520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37D61D" w14:textId="77777777" w:rsidR="00790182" w:rsidRDefault="00790182" w:rsidP="00D5206E">
            <w:pPr>
              <w:pStyle w:val="CRCoverPage"/>
              <w:spacing w:after="0"/>
              <w:rPr>
                <w:noProof/>
                <w:sz w:val="8"/>
                <w:szCs w:val="8"/>
              </w:rPr>
            </w:pPr>
          </w:p>
        </w:tc>
      </w:tr>
      <w:tr w:rsidR="00790182" w14:paraId="061E0EC0" w14:textId="77777777" w:rsidTr="00D5206E">
        <w:tc>
          <w:tcPr>
            <w:tcW w:w="1843" w:type="dxa"/>
            <w:tcBorders>
              <w:top w:val="nil"/>
              <w:left w:val="single" w:sz="4" w:space="0" w:color="auto"/>
              <w:bottom w:val="nil"/>
              <w:right w:val="nil"/>
            </w:tcBorders>
            <w:hideMark/>
          </w:tcPr>
          <w:p w14:paraId="4D55E51F" w14:textId="77777777" w:rsidR="00790182" w:rsidRDefault="00790182" w:rsidP="00D5206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343ABAD" w14:textId="4BFACC47" w:rsidR="00790182" w:rsidRDefault="00790182" w:rsidP="00D5206E">
            <w:pPr>
              <w:pStyle w:val="CRCoverPage"/>
              <w:spacing w:after="0"/>
              <w:ind w:left="100"/>
              <w:rPr>
                <w:noProof/>
              </w:rPr>
            </w:pPr>
            <w:r>
              <w:t>Nokia</w:t>
            </w:r>
            <w:r w:rsidR="0044649E">
              <w:t>, Huawei</w:t>
            </w:r>
          </w:p>
        </w:tc>
      </w:tr>
      <w:tr w:rsidR="00790182" w14:paraId="5DE6510B" w14:textId="77777777" w:rsidTr="00D5206E">
        <w:tc>
          <w:tcPr>
            <w:tcW w:w="1843" w:type="dxa"/>
            <w:tcBorders>
              <w:top w:val="nil"/>
              <w:left w:val="single" w:sz="4" w:space="0" w:color="auto"/>
              <w:bottom w:val="nil"/>
              <w:right w:val="nil"/>
            </w:tcBorders>
            <w:hideMark/>
          </w:tcPr>
          <w:p w14:paraId="4A289BD0" w14:textId="77777777" w:rsidR="00790182" w:rsidRDefault="00790182" w:rsidP="00D5206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EE6005" w14:textId="77777777" w:rsidR="00790182" w:rsidRDefault="00790182" w:rsidP="00D5206E">
            <w:pPr>
              <w:pStyle w:val="CRCoverPage"/>
              <w:spacing w:after="0"/>
              <w:ind w:left="100"/>
              <w:rPr>
                <w:noProof/>
              </w:rPr>
            </w:pPr>
            <w:r>
              <w:t>CT4</w:t>
            </w:r>
          </w:p>
        </w:tc>
      </w:tr>
      <w:tr w:rsidR="00790182" w14:paraId="649F0DFB" w14:textId="77777777" w:rsidTr="00D5206E">
        <w:tc>
          <w:tcPr>
            <w:tcW w:w="1843" w:type="dxa"/>
            <w:tcBorders>
              <w:top w:val="nil"/>
              <w:left w:val="single" w:sz="4" w:space="0" w:color="auto"/>
              <w:bottom w:val="nil"/>
              <w:right w:val="nil"/>
            </w:tcBorders>
          </w:tcPr>
          <w:p w14:paraId="67BFF9CC" w14:textId="77777777" w:rsidR="00790182" w:rsidRDefault="00790182" w:rsidP="00D520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ADEE90A" w14:textId="77777777" w:rsidR="00790182" w:rsidRDefault="00790182" w:rsidP="00D5206E">
            <w:pPr>
              <w:pStyle w:val="CRCoverPage"/>
              <w:spacing w:after="0"/>
              <w:rPr>
                <w:noProof/>
                <w:sz w:val="8"/>
                <w:szCs w:val="8"/>
              </w:rPr>
            </w:pPr>
          </w:p>
        </w:tc>
      </w:tr>
      <w:tr w:rsidR="00790182" w14:paraId="54C0921C" w14:textId="77777777" w:rsidTr="00D5206E">
        <w:tc>
          <w:tcPr>
            <w:tcW w:w="1843" w:type="dxa"/>
            <w:tcBorders>
              <w:top w:val="nil"/>
              <w:left w:val="single" w:sz="4" w:space="0" w:color="auto"/>
              <w:bottom w:val="nil"/>
              <w:right w:val="nil"/>
            </w:tcBorders>
            <w:hideMark/>
          </w:tcPr>
          <w:p w14:paraId="44E83EDC" w14:textId="77777777" w:rsidR="00790182" w:rsidRDefault="00790182" w:rsidP="00D5206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C04E3F" w14:textId="77777777" w:rsidR="00790182" w:rsidRDefault="00790182" w:rsidP="00D5206E">
            <w:pPr>
              <w:pStyle w:val="CRCoverPage"/>
              <w:spacing w:after="0"/>
              <w:ind w:left="100"/>
              <w:rPr>
                <w:noProof/>
              </w:rPr>
            </w:pPr>
            <w:r w:rsidRPr="002342F6">
              <w:rPr>
                <w:noProof/>
              </w:rPr>
              <w:t>ECRATU</w:t>
            </w:r>
          </w:p>
        </w:tc>
        <w:tc>
          <w:tcPr>
            <w:tcW w:w="567" w:type="dxa"/>
          </w:tcPr>
          <w:p w14:paraId="188695F0" w14:textId="77777777" w:rsidR="00790182" w:rsidRDefault="00790182" w:rsidP="00D5206E">
            <w:pPr>
              <w:pStyle w:val="CRCoverPage"/>
              <w:spacing w:after="0"/>
              <w:ind w:right="100"/>
              <w:rPr>
                <w:noProof/>
              </w:rPr>
            </w:pPr>
          </w:p>
        </w:tc>
        <w:tc>
          <w:tcPr>
            <w:tcW w:w="1417" w:type="dxa"/>
            <w:gridSpan w:val="3"/>
            <w:hideMark/>
          </w:tcPr>
          <w:p w14:paraId="7E32E3DD" w14:textId="77777777" w:rsidR="00790182" w:rsidRDefault="00790182" w:rsidP="00D5206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15C80A9" w14:textId="488079A3" w:rsidR="00790182" w:rsidRDefault="00790182" w:rsidP="00D5206E">
            <w:pPr>
              <w:pStyle w:val="CRCoverPage"/>
              <w:spacing w:after="0"/>
              <w:ind w:left="100"/>
              <w:rPr>
                <w:noProof/>
              </w:rPr>
            </w:pPr>
            <w:r>
              <w:t>2024-</w:t>
            </w:r>
            <w:r w:rsidR="00321B4B">
              <w:t>11-</w:t>
            </w:r>
            <w:r w:rsidR="0044649E">
              <w:t>19</w:t>
            </w:r>
          </w:p>
        </w:tc>
      </w:tr>
      <w:tr w:rsidR="00790182" w14:paraId="3A5F7264" w14:textId="77777777" w:rsidTr="00D5206E">
        <w:tc>
          <w:tcPr>
            <w:tcW w:w="1843" w:type="dxa"/>
            <w:tcBorders>
              <w:top w:val="nil"/>
              <w:left w:val="single" w:sz="4" w:space="0" w:color="auto"/>
              <w:bottom w:val="nil"/>
              <w:right w:val="nil"/>
            </w:tcBorders>
          </w:tcPr>
          <w:p w14:paraId="7AB21748" w14:textId="77777777" w:rsidR="00790182" w:rsidRDefault="00790182" w:rsidP="00D5206E">
            <w:pPr>
              <w:pStyle w:val="CRCoverPage"/>
              <w:spacing w:after="0"/>
              <w:rPr>
                <w:b/>
                <w:i/>
                <w:noProof/>
                <w:sz w:val="8"/>
                <w:szCs w:val="8"/>
              </w:rPr>
            </w:pPr>
          </w:p>
        </w:tc>
        <w:tc>
          <w:tcPr>
            <w:tcW w:w="1986" w:type="dxa"/>
            <w:gridSpan w:val="4"/>
          </w:tcPr>
          <w:p w14:paraId="1D342C08" w14:textId="77777777" w:rsidR="00790182" w:rsidRDefault="00790182" w:rsidP="00D5206E">
            <w:pPr>
              <w:pStyle w:val="CRCoverPage"/>
              <w:spacing w:after="0"/>
              <w:rPr>
                <w:noProof/>
                <w:sz w:val="8"/>
                <w:szCs w:val="8"/>
              </w:rPr>
            </w:pPr>
          </w:p>
        </w:tc>
        <w:tc>
          <w:tcPr>
            <w:tcW w:w="2267" w:type="dxa"/>
            <w:gridSpan w:val="2"/>
          </w:tcPr>
          <w:p w14:paraId="7589E095" w14:textId="77777777" w:rsidR="00790182" w:rsidRDefault="00790182" w:rsidP="00D5206E">
            <w:pPr>
              <w:pStyle w:val="CRCoverPage"/>
              <w:spacing w:after="0"/>
              <w:rPr>
                <w:noProof/>
                <w:sz w:val="8"/>
                <w:szCs w:val="8"/>
              </w:rPr>
            </w:pPr>
          </w:p>
        </w:tc>
        <w:tc>
          <w:tcPr>
            <w:tcW w:w="1417" w:type="dxa"/>
            <w:gridSpan w:val="3"/>
          </w:tcPr>
          <w:p w14:paraId="45799E61" w14:textId="77777777" w:rsidR="00790182" w:rsidRDefault="00790182" w:rsidP="00D5206E">
            <w:pPr>
              <w:pStyle w:val="CRCoverPage"/>
              <w:spacing w:after="0"/>
              <w:rPr>
                <w:noProof/>
                <w:sz w:val="8"/>
                <w:szCs w:val="8"/>
              </w:rPr>
            </w:pPr>
          </w:p>
        </w:tc>
        <w:tc>
          <w:tcPr>
            <w:tcW w:w="2127" w:type="dxa"/>
            <w:tcBorders>
              <w:top w:val="nil"/>
              <w:left w:val="nil"/>
              <w:bottom w:val="nil"/>
              <w:right w:val="single" w:sz="4" w:space="0" w:color="auto"/>
            </w:tcBorders>
          </w:tcPr>
          <w:p w14:paraId="65BDB897" w14:textId="77777777" w:rsidR="00790182" w:rsidRDefault="00790182" w:rsidP="00D5206E">
            <w:pPr>
              <w:pStyle w:val="CRCoverPage"/>
              <w:spacing w:after="0"/>
              <w:rPr>
                <w:noProof/>
                <w:sz w:val="8"/>
                <w:szCs w:val="8"/>
              </w:rPr>
            </w:pPr>
          </w:p>
        </w:tc>
      </w:tr>
      <w:tr w:rsidR="00790182" w14:paraId="6E5CA700" w14:textId="77777777" w:rsidTr="00D5206E">
        <w:trPr>
          <w:cantSplit/>
        </w:trPr>
        <w:tc>
          <w:tcPr>
            <w:tcW w:w="1843" w:type="dxa"/>
            <w:tcBorders>
              <w:top w:val="nil"/>
              <w:left w:val="single" w:sz="4" w:space="0" w:color="auto"/>
              <w:bottom w:val="nil"/>
              <w:right w:val="nil"/>
            </w:tcBorders>
            <w:hideMark/>
          </w:tcPr>
          <w:p w14:paraId="7AB431A1" w14:textId="77777777" w:rsidR="00790182" w:rsidRDefault="00790182" w:rsidP="00D5206E">
            <w:pPr>
              <w:pStyle w:val="CRCoverPage"/>
              <w:tabs>
                <w:tab w:val="right" w:pos="1759"/>
              </w:tabs>
              <w:spacing w:after="0"/>
              <w:rPr>
                <w:b/>
                <w:i/>
                <w:noProof/>
              </w:rPr>
            </w:pPr>
            <w:r>
              <w:rPr>
                <w:b/>
                <w:i/>
                <w:noProof/>
              </w:rPr>
              <w:t>Category:</w:t>
            </w:r>
          </w:p>
        </w:tc>
        <w:tc>
          <w:tcPr>
            <w:tcW w:w="851" w:type="dxa"/>
            <w:shd w:val="pct30" w:color="FFFF00" w:fill="auto"/>
            <w:hideMark/>
          </w:tcPr>
          <w:p w14:paraId="6DE0DC61" w14:textId="77777777" w:rsidR="00790182" w:rsidRDefault="00790182" w:rsidP="00D5206E">
            <w:pPr>
              <w:pStyle w:val="CRCoverPage"/>
              <w:spacing w:after="0"/>
              <w:ind w:left="100" w:right="-609"/>
              <w:rPr>
                <w:b/>
                <w:noProof/>
              </w:rPr>
            </w:pPr>
            <w:r>
              <w:t>B</w:t>
            </w:r>
          </w:p>
        </w:tc>
        <w:tc>
          <w:tcPr>
            <w:tcW w:w="3402" w:type="dxa"/>
            <w:gridSpan w:val="5"/>
          </w:tcPr>
          <w:p w14:paraId="66736ED8" w14:textId="77777777" w:rsidR="00790182" w:rsidRDefault="00790182" w:rsidP="00D5206E">
            <w:pPr>
              <w:pStyle w:val="CRCoverPage"/>
              <w:spacing w:after="0"/>
              <w:rPr>
                <w:noProof/>
              </w:rPr>
            </w:pPr>
          </w:p>
        </w:tc>
        <w:tc>
          <w:tcPr>
            <w:tcW w:w="1417" w:type="dxa"/>
            <w:gridSpan w:val="3"/>
            <w:hideMark/>
          </w:tcPr>
          <w:p w14:paraId="75704D2D" w14:textId="77777777" w:rsidR="00790182" w:rsidRDefault="00790182" w:rsidP="00D5206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4DA916" w14:textId="5E281297" w:rsidR="00790182" w:rsidRDefault="00790182" w:rsidP="00D5206E">
            <w:pPr>
              <w:pStyle w:val="CRCoverPage"/>
              <w:spacing w:after="0"/>
              <w:ind w:left="100"/>
              <w:rPr>
                <w:noProof/>
              </w:rPr>
            </w:pPr>
            <w:r>
              <w:t>Rel-19</w:t>
            </w:r>
          </w:p>
        </w:tc>
      </w:tr>
      <w:tr w:rsidR="00790182" w14:paraId="3F28BEA1" w14:textId="77777777" w:rsidTr="00D5206E">
        <w:tc>
          <w:tcPr>
            <w:tcW w:w="1843" w:type="dxa"/>
            <w:tcBorders>
              <w:top w:val="nil"/>
              <w:left w:val="single" w:sz="4" w:space="0" w:color="auto"/>
              <w:bottom w:val="single" w:sz="4" w:space="0" w:color="auto"/>
              <w:right w:val="nil"/>
            </w:tcBorders>
          </w:tcPr>
          <w:p w14:paraId="737FAE7F" w14:textId="77777777" w:rsidR="00790182" w:rsidRDefault="00790182" w:rsidP="00D5206E">
            <w:pPr>
              <w:pStyle w:val="CRCoverPage"/>
              <w:spacing w:after="0"/>
              <w:rPr>
                <w:b/>
                <w:i/>
                <w:noProof/>
              </w:rPr>
            </w:pPr>
          </w:p>
        </w:tc>
        <w:tc>
          <w:tcPr>
            <w:tcW w:w="4677" w:type="dxa"/>
            <w:gridSpan w:val="8"/>
            <w:tcBorders>
              <w:top w:val="nil"/>
              <w:left w:val="nil"/>
              <w:bottom w:val="single" w:sz="4" w:space="0" w:color="auto"/>
              <w:right w:val="nil"/>
            </w:tcBorders>
            <w:hideMark/>
          </w:tcPr>
          <w:p w14:paraId="045635F3" w14:textId="77777777" w:rsidR="00790182" w:rsidRDefault="00790182" w:rsidP="00D52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606FD5" w14:textId="77777777" w:rsidR="00790182" w:rsidRDefault="00790182" w:rsidP="00D520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0AF464C" w14:textId="77777777" w:rsidR="00790182" w:rsidRDefault="00790182" w:rsidP="00D52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0182" w14:paraId="5803A0C1" w14:textId="77777777" w:rsidTr="00D5206E">
        <w:tc>
          <w:tcPr>
            <w:tcW w:w="1843" w:type="dxa"/>
          </w:tcPr>
          <w:p w14:paraId="19260B58" w14:textId="77777777" w:rsidR="00790182" w:rsidRDefault="00790182" w:rsidP="00D5206E">
            <w:pPr>
              <w:pStyle w:val="CRCoverPage"/>
              <w:spacing w:after="0"/>
              <w:rPr>
                <w:b/>
                <w:i/>
                <w:noProof/>
                <w:sz w:val="8"/>
                <w:szCs w:val="8"/>
              </w:rPr>
            </w:pPr>
          </w:p>
        </w:tc>
        <w:tc>
          <w:tcPr>
            <w:tcW w:w="7797" w:type="dxa"/>
            <w:gridSpan w:val="10"/>
          </w:tcPr>
          <w:p w14:paraId="638DF52D" w14:textId="77777777" w:rsidR="00790182" w:rsidRDefault="00790182" w:rsidP="00D5206E">
            <w:pPr>
              <w:pStyle w:val="CRCoverPage"/>
              <w:spacing w:after="0"/>
              <w:rPr>
                <w:noProof/>
                <w:sz w:val="8"/>
                <w:szCs w:val="8"/>
              </w:rPr>
            </w:pPr>
          </w:p>
        </w:tc>
      </w:tr>
      <w:tr w:rsidR="00790182" w14:paraId="2D985E05" w14:textId="77777777" w:rsidTr="00D5206E">
        <w:tc>
          <w:tcPr>
            <w:tcW w:w="2694" w:type="dxa"/>
            <w:gridSpan w:val="2"/>
            <w:tcBorders>
              <w:top w:val="single" w:sz="4" w:space="0" w:color="auto"/>
              <w:left w:val="single" w:sz="4" w:space="0" w:color="auto"/>
              <w:bottom w:val="nil"/>
              <w:right w:val="nil"/>
            </w:tcBorders>
            <w:hideMark/>
          </w:tcPr>
          <w:p w14:paraId="1E3AEB0D" w14:textId="77777777" w:rsidR="00790182" w:rsidRDefault="00790182" w:rsidP="00D5206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5580A84" w14:textId="77777777" w:rsidR="00790182" w:rsidRDefault="00790182" w:rsidP="00D5206E">
            <w:pPr>
              <w:pStyle w:val="CRCoverPage"/>
              <w:spacing w:after="0"/>
              <w:ind w:left="100"/>
              <w:rPr>
                <w:noProof/>
              </w:rPr>
            </w:pPr>
            <w:r>
              <w:rPr>
                <w:noProof/>
              </w:rPr>
              <w:t>Serving PLMN operators may want to control their RAT utilization.</w:t>
            </w:r>
          </w:p>
        </w:tc>
      </w:tr>
      <w:tr w:rsidR="00790182" w14:paraId="15C3CD89" w14:textId="77777777" w:rsidTr="00D5206E">
        <w:tc>
          <w:tcPr>
            <w:tcW w:w="2694" w:type="dxa"/>
            <w:gridSpan w:val="2"/>
            <w:tcBorders>
              <w:top w:val="nil"/>
              <w:left w:val="single" w:sz="4" w:space="0" w:color="auto"/>
              <w:bottom w:val="nil"/>
              <w:right w:val="nil"/>
            </w:tcBorders>
          </w:tcPr>
          <w:p w14:paraId="495BA727" w14:textId="77777777" w:rsidR="00790182" w:rsidRDefault="00790182" w:rsidP="00D520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286BFE" w14:textId="77777777" w:rsidR="00790182" w:rsidRDefault="00790182" w:rsidP="00D5206E">
            <w:pPr>
              <w:pStyle w:val="CRCoverPage"/>
              <w:spacing w:after="0"/>
              <w:rPr>
                <w:noProof/>
                <w:sz w:val="8"/>
                <w:szCs w:val="8"/>
              </w:rPr>
            </w:pPr>
          </w:p>
        </w:tc>
      </w:tr>
      <w:tr w:rsidR="00790182" w14:paraId="199C4D22" w14:textId="77777777" w:rsidTr="00D5206E">
        <w:tc>
          <w:tcPr>
            <w:tcW w:w="2694" w:type="dxa"/>
            <w:gridSpan w:val="2"/>
            <w:tcBorders>
              <w:top w:val="nil"/>
              <w:left w:val="single" w:sz="4" w:space="0" w:color="auto"/>
              <w:bottom w:val="nil"/>
              <w:right w:val="nil"/>
            </w:tcBorders>
            <w:hideMark/>
          </w:tcPr>
          <w:p w14:paraId="13B0C794" w14:textId="77777777" w:rsidR="00790182" w:rsidRDefault="00790182" w:rsidP="00D5206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FE54530" w14:textId="77777777" w:rsidR="00790182" w:rsidRDefault="00790182" w:rsidP="00D5206E">
            <w:pPr>
              <w:pStyle w:val="CRCoverPage"/>
              <w:spacing w:after="0"/>
              <w:ind w:left="100"/>
              <w:rPr>
                <w:noProof/>
              </w:rPr>
            </w:pPr>
            <w:r>
              <w:rPr>
                <w:noProof/>
              </w:rPr>
              <w:t>List of RAT types subject to restriction based on local AMF policy is added to AccessAndMobilitySubscriptionData.</w:t>
            </w:r>
          </w:p>
        </w:tc>
      </w:tr>
      <w:tr w:rsidR="00790182" w14:paraId="4378EF15" w14:textId="77777777" w:rsidTr="00D5206E">
        <w:tc>
          <w:tcPr>
            <w:tcW w:w="2694" w:type="dxa"/>
            <w:gridSpan w:val="2"/>
            <w:tcBorders>
              <w:top w:val="nil"/>
              <w:left w:val="single" w:sz="4" w:space="0" w:color="auto"/>
              <w:bottom w:val="nil"/>
              <w:right w:val="nil"/>
            </w:tcBorders>
          </w:tcPr>
          <w:p w14:paraId="1C47CD39" w14:textId="77777777" w:rsidR="00790182" w:rsidRDefault="00790182" w:rsidP="00D520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998BC35" w14:textId="77777777" w:rsidR="00790182" w:rsidRDefault="00790182" w:rsidP="00D5206E">
            <w:pPr>
              <w:pStyle w:val="CRCoverPage"/>
              <w:spacing w:after="0"/>
              <w:rPr>
                <w:noProof/>
                <w:sz w:val="8"/>
                <w:szCs w:val="8"/>
              </w:rPr>
            </w:pPr>
          </w:p>
        </w:tc>
      </w:tr>
      <w:tr w:rsidR="00790182" w14:paraId="092E22CC" w14:textId="77777777" w:rsidTr="00D5206E">
        <w:tc>
          <w:tcPr>
            <w:tcW w:w="2694" w:type="dxa"/>
            <w:gridSpan w:val="2"/>
            <w:tcBorders>
              <w:top w:val="nil"/>
              <w:left w:val="single" w:sz="4" w:space="0" w:color="auto"/>
              <w:bottom w:val="single" w:sz="4" w:space="0" w:color="auto"/>
              <w:right w:val="nil"/>
            </w:tcBorders>
            <w:hideMark/>
          </w:tcPr>
          <w:p w14:paraId="1178CA74" w14:textId="77777777" w:rsidR="00790182" w:rsidRDefault="00790182" w:rsidP="00D5206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1FB851A" w14:textId="77777777" w:rsidR="00790182" w:rsidRDefault="00790182" w:rsidP="00D5206E">
            <w:pPr>
              <w:pStyle w:val="CRCoverPage"/>
              <w:spacing w:after="0"/>
              <w:ind w:left="100"/>
              <w:rPr>
                <w:noProof/>
              </w:rPr>
            </w:pPr>
            <w:r>
              <w:rPr>
                <w:noProof/>
              </w:rPr>
              <w:t xml:space="preserve">RAT utilization cannot be controlled by the serving PLMN operator. </w:t>
            </w:r>
          </w:p>
        </w:tc>
      </w:tr>
      <w:tr w:rsidR="00790182" w14:paraId="0798F71D" w14:textId="77777777" w:rsidTr="00D5206E">
        <w:tc>
          <w:tcPr>
            <w:tcW w:w="2694" w:type="dxa"/>
            <w:gridSpan w:val="2"/>
          </w:tcPr>
          <w:p w14:paraId="49F9923F" w14:textId="77777777" w:rsidR="00790182" w:rsidRDefault="00790182" w:rsidP="00D5206E">
            <w:pPr>
              <w:pStyle w:val="CRCoverPage"/>
              <w:spacing w:after="0"/>
              <w:rPr>
                <w:b/>
                <w:i/>
                <w:noProof/>
                <w:sz w:val="8"/>
                <w:szCs w:val="8"/>
              </w:rPr>
            </w:pPr>
          </w:p>
        </w:tc>
        <w:tc>
          <w:tcPr>
            <w:tcW w:w="6946" w:type="dxa"/>
            <w:gridSpan w:val="9"/>
          </w:tcPr>
          <w:p w14:paraId="066C6630" w14:textId="77777777" w:rsidR="00790182" w:rsidRDefault="00790182" w:rsidP="00D5206E">
            <w:pPr>
              <w:pStyle w:val="CRCoverPage"/>
              <w:spacing w:after="0"/>
              <w:rPr>
                <w:noProof/>
                <w:sz w:val="8"/>
                <w:szCs w:val="8"/>
              </w:rPr>
            </w:pPr>
          </w:p>
        </w:tc>
      </w:tr>
      <w:tr w:rsidR="00790182" w14:paraId="61805586" w14:textId="77777777" w:rsidTr="00D5206E">
        <w:tc>
          <w:tcPr>
            <w:tcW w:w="2694" w:type="dxa"/>
            <w:gridSpan w:val="2"/>
            <w:tcBorders>
              <w:top w:val="single" w:sz="4" w:space="0" w:color="auto"/>
              <w:left w:val="single" w:sz="4" w:space="0" w:color="auto"/>
              <w:bottom w:val="nil"/>
              <w:right w:val="nil"/>
            </w:tcBorders>
            <w:hideMark/>
          </w:tcPr>
          <w:p w14:paraId="124CC571" w14:textId="77777777" w:rsidR="00790182" w:rsidRDefault="00790182" w:rsidP="00D5206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63F327B" w14:textId="77777777" w:rsidR="00790182" w:rsidRDefault="00790182" w:rsidP="00D5206E">
            <w:pPr>
              <w:pStyle w:val="CRCoverPage"/>
              <w:spacing w:after="0"/>
              <w:ind w:left="100"/>
              <w:rPr>
                <w:noProof/>
              </w:rPr>
            </w:pPr>
            <w:r>
              <w:rPr>
                <w:noProof/>
              </w:rPr>
              <w:t>6.1.5.2.4, A.2</w:t>
            </w:r>
          </w:p>
        </w:tc>
      </w:tr>
      <w:tr w:rsidR="00790182" w14:paraId="473CE9BF" w14:textId="77777777" w:rsidTr="00D5206E">
        <w:tc>
          <w:tcPr>
            <w:tcW w:w="2694" w:type="dxa"/>
            <w:gridSpan w:val="2"/>
            <w:tcBorders>
              <w:top w:val="nil"/>
              <w:left w:val="single" w:sz="4" w:space="0" w:color="auto"/>
              <w:bottom w:val="nil"/>
              <w:right w:val="nil"/>
            </w:tcBorders>
          </w:tcPr>
          <w:p w14:paraId="135DE267" w14:textId="77777777" w:rsidR="00790182" w:rsidRDefault="00790182" w:rsidP="00D520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3C35267" w14:textId="77777777" w:rsidR="00790182" w:rsidRDefault="00790182" w:rsidP="00D5206E">
            <w:pPr>
              <w:pStyle w:val="CRCoverPage"/>
              <w:spacing w:after="0"/>
              <w:rPr>
                <w:noProof/>
                <w:sz w:val="8"/>
                <w:szCs w:val="8"/>
              </w:rPr>
            </w:pPr>
          </w:p>
        </w:tc>
      </w:tr>
      <w:tr w:rsidR="00790182" w14:paraId="7ED1B41E" w14:textId="77777777" w:rsidTr="00D5206E">
        <w:tc>
          <w:tcPr>
            <w:tcW w:w="2694" w:type="dxa"/>
            <w:gridSpan w:val="2"/>
            <w:tcBorders>
              <w:top w:val="nil"/>
              <w:left w:val="single" w:sz="4" w:space="0" w:color="auto"/>
              <w:bottom w:val="nil"/>
              <w:right w:val="nil"/>
            </w:tcBorders>
          </w:tcPr>
          <w:p w14:paraId="06E0244C" w14:textId="77777777" w:rsidR="00790182" w:rsidRDefault="00790182" w:rsidP="00D52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FDD3E44" w14:textId="77777777" w:rsidR="00790182" w:rsidRDefault="00790182" w:rsidP="00D52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5AA9B8E" w14:textId="77777777" w:rsidR="00790182" w:rsidRDefault="00790182" w:rsidP="00D5206E">
            <w:pPr>
              <w:pStyle w:val="CRCoverPage"/>
              <w:spacing w:after="0"/>
              <w:jc w:val="center"/>
              <w:rPr>
                <w:b/>
                <w:caps/>
                <w:noProof/>
              </w:rPr>
            </w:pPr>
            <w:r>
              <w:rPr>
                <w:b/>
                <w:caps/>
                <w:noProof/>
              </w:rPr>
              <w:t>N</w:t>
            </w:r>
          </w:p>
        </w:tc>
        <w:tc>
          <w:tcPr>
            <w:tcW w:w="2977" w:type="dxa"/>
            <w:gridSpan w:val="4"/>
          </w:tcPr>
          <w:p w14:paraId="3D1E8328" w14:textId="77777777" w:rsidR="00790182" w:rsidRDefault="00790182" w:rsidP="00D5206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69A76F0" w14:textId="77777777" w:rsidR="00790182" w:rsidRDefault="00790182" w:rsidP="00D5206E">
            <w:pPr>
              <w:pStyle w:val="CRCoverPage"/>
              <w:spacing w:after="0"/>
              <w:ind w:left="99"/>
              <w:rPr>
                <w:noProof/>
              </w:rPr>
            </w:pPr>
          </w:p>
        </w:tc>
      </w:tr>
      <w:tr w:rsidR="00790182" w14:paraId="2DEA892C" w14:textId="77777777" w:rsidTr="00D5206E">
        <w:tc>
          <w:tcPr>
            <w:tcW w:w="2694" w:type="dxa"/>
            <w:gridSpan w:val="2"/>
            <w:tcBorders>
              <w:top w:val="nil"/>
              <w:left w:val="single" w:sz="4" w:space="0" w:color="auto"/>
              <w:bottom w:val="nil"/>
              <w:right w:val="nil"/>
            </w:tcBorders>
            <w:hideMark/>
          </w:tcPr>
          <w:p w14:paraId="4DF7E86C" w14:textId="77777777" w:rsidR="00790182" w:rsidRDefault="00790182" w:rsidP="00D52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9C4516" w14:textId="77777777" w:rsidR="00790182" w:rsidRDefault="00790182"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132C45" w14:textId="77777777" w:rsidR="00790182" w:rsidRDefault="00790182" w:rsidP="00D5206E">
            <w:pPr>
              <w:pStyle w:val="CRCoverPage"/>
              <w:spacing w:after="0"/>
              <w:jc w:val="center"/>
              <w:rPr>
                <w:b/>
                <w:caps/>
                <w:noProof/>
              </w:rPr>
            </w:pPr>
            <w:r>
              <w:rPr>
                <w:b/>
                <w:caps/>
                <w:noProof/>
              </w:rPr>
              <w:t>X</w:t>
            </w:r>
          </w:p>
        </w:tc>
        <w:tc>
          <w:tcPr>
            <w:tcW w:w="2977" w:type="dxa"/>
            <w:gridSpan w:val="4"/>
            <w:hideMark/>
          </w:tcPr>
          <w:p w14:paraId="32960D49" w14:textId="77777777" w:rsidR="00790182" w:rsidRDefault="00790182" w:rsidP="00D5206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1888887" w14:textId="77777777" w:rsidR="00790182" w:rsidRDefault="00790182" w:rsidP="00D5206E">
            <w:pPr>
              <w:pStyle w:val="CRCoverPage"/>
              <w:spacing w:after="0"/>
              <w:ind w:left="99"/>
              <w:rPr>
                <w:noProof/>
              </w:rPr>
            </w:pPr>
            <w:r>
              <w:rPr>
                <w:noProof/>
              </w:rPr>
              <w:t xml:space="preserve">TS/TR ... CR ... </w:t>
            </w:r>
          </w:p>
        </w:tc>
      </w:tr>
      <w:tr w:rsidR="00790182" w14:paraId="7FE5F3CB" w14:textId="77777777" w:rsidTr="00D5206E">
        <w:tc>
          <w:tcPr>
            <w:tcW w:w="2694" w:type="dxa"/>
            <w:gridSpan w:val="2"/>
            <w:tcBorders>
              <w:top w:val="nil"/>
              <w:left w:val="single" w:sz="4" w:space="0" w:color="auto"/>
              <w:bottom w:val="nil"/>
              <w:right w:val="nil"/>
            </w:tcBorders>
            <w:hideMark/>
          </w:tcPr>
          <w:p w14:paraId="199D2691" w14:textId="77777777" w:rsidR="00790182" w:rsidRDefault="00790182" w:rsidP="00D52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CDD4A63" w14:textId="77777777" w:rsidR="00790182" w:rsidRDefault="00790182"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7B9D45" w14:textId="77777777" w:rsidR="00790182" w:rsidRDefault="00790182" w:rsidP="00D5206E">
            <w:pPr>
              <w:pStyle w:val="CRCoverPage"/>
              <w:spacing w:after="0"/>
              <w:jc w:val="center"/>
              <w:rPr>
                <w:b/>
                <w:caps/>
                <w:noProof/>
              </w:rPr>
            </w:pPr>
            <w:r>
              <w:rPr>
                <w:b/>
                <w:caps/>
                <w:noProof/>
              </w:rPr>
              <w:t>X</w:t>
            </w:r>
          </w:p>
        </w:tc>
        <w:tc>
          <w:tcPr>
            <w:tcW w:w="2977" w:type="dxa"/>
            <w:gridSpan w:val="4"/>
            <w:hideMark/>
          </w:tcPr>
          <w:p w14:paraId="714D29B8" w14:textId="77777777" w:rsidR="00790182" w:rsidRDefault="00790182" w:rsidP="00D5206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84666E3" w14:textId="77777777" w:rsidR="00790182" w:rsidRDefault="00790182" w:rsidP="00D5206E">
            <w:pPr>
              <w:pStyle w:val="CRCoverPage"/>
              <w:spacing w:after="0"/>
              <w:ind w:left="99"/>
              <w:rPr>
                <w:noProof/>
              </w:rPr>
            </w:pPr>
            <w:r>
              <w:rPr>
                <w:noProof/>
              </w:rPr>
              <w:t xml:space="preserve">TS/TR ... CR ... </w:t>
            </w:r>
          </w:p>
        </w:tc>
      </w:tr>
      <w:tr w:rsidR="00790182" w14:paraId="07293A0D" w14:textId="77777777" w:rsidTr="00D5206E">
        <w:tc>
          <w:tcPr>
            <w:tcW w:w="2694" w:type="dxa"/>
            <w:gridSpan w:val="2"/>
            <w:tcBorders>
              <w:top w:val="nil"/>
              <w:left w:val="single" w:sz="4" w:space="0" w:color="auto"/>
              <w:bottom w:val="nil"/>
              <w:right w:val="nil"/>
            </w:tcBorders>
            <w:hideMark/>
          </w:tcPr>
          <w:p w14:paraId="33C6B114" w14:textId="77777777" w:rsidR="00790182" w:rsidRDefault="00790182" w:rsidP="00D52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840954" w14:textId="77777777" w:rsidR="00790182" w:rsidRDefault="00790182"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66DD25" w14:textId="77777777" w:rsidR="00790182" w:rsidRDefault="00790182" w:rsidP="00D5206E">
            <w:pPr>
              <w:pStyle w:val="CRCoverPage"/>
              <w:spacing w:after="0"/>
              <w:jc w:val="center"/>
              <w:rPr>
                <w:b/>
                <w:caps/>
                <w:noProof/>
              </w:rPr>
            </w:pPr>
            <w:r>
              <w:rPr>
                <w:b/>
                <w:caps/>
                <w:noProof/>
              </w:rPr>
              <w:t>X</w:t>
            </w:r>
          </w:p>
        </w:tc>
        <w:tc>
          <w:tcPr>
            <w:tcW w:w="2977" w:type="dxa"/>
            <w:gridSpan w:val="4"/>
            <w:hideMark/>
          </w:tcPr>
          <w:p w14:paraId="013E9110" w14:textId="77777777" w:rsidR="00790182" w:rsidRDefault="00790182" w:rsidP="00D5206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FC444" w14:textId="77777777" w:rsidR="00790182" w:rsidRDefault="00790182" w:rsidP="00D5206E">
            <w:pPr>
              <w:pStyle w:val="CRCoverPage"/>
              <w:spacing w:after="0"/>
              <w:ind w:left="99"/>
              <w:rPr>
                <w:noProof/>
              </w:rPr>
            </w:pPr>
            <w:r>
              <w:rPr>
                <w:noProof/>
              </w:rPr>
              <w:t xml:space="preserve">TS/TR ... CR ... </w:t>
            </w:r>
          </w:p>
        </w:tc>
      </w:tr>
      <w:tr w:rsidR="00790182" w14:paraId="659B896B" w14:textId="77777777" w:rsidTr="00D5206E">
        <w:tc>
          <w:tcPr>
            <w:tcW w:w="2694" w:type="dxa"/>
            <w:gridSpan w:val="2"/>
            <w:tcBorders>
              <w:top w:val="nil"/>
              <w:left w:val="single" w:sz="4" w:space="0" w:color="auto"/>
              <w:bottom w:val="nil"/>
              <w:right w:val="nil"/>
            </w:tcBorders>
          </w:tcPr>
          <w:p w14:paraId="53A4BF64" w14:textId="77777777" w:rsidR="00790182" w:rsidRDefault="00790182" w:rsidP="00D5206E">
            <w:pPr>
              <w:pStyle w:val="CRCoverPage"/>
              <w:spacing w:after="0"/>
              <w:rPr>
                <w:b/>
                <w:i/>
                <w:noProof/>
              </w:rPr>
            </w:pPr>
          </w:p>
        </w:tc>
        <w:tc>
          <w:tcPr>
            <w:tcW w:w="6946" w:type="dxa"/>
            <w:gridSpan w:val="9"/>
            <w:tcBorders>
              <w:top w:val="nil"/>
              <w:left w:val="nil"/>
              <w:bottom w:val="nil"/>
              <w:right w:val="single" w:sz="4" w:space="0" w:color="auto"/>
            </w:tcBorders>
          </w:tcPr>
          <w:p w14:paraId="724F41C8" w14:textId="77777777" w:rsidR="00790182" w:rsidRDefault="00790182" w:rsidP="00D5206E">
            <w:pPr>
              <w:pStyle w:val="CRCoverPage"/>
              <w:spacing w:after="0"/>
              <w:rPr>
                <w:noProof/>
              </w:rPr>
            </w:pPr>
          </w:p>
        </w:tc>
      </w:tr>
      <w:tr w:rsidR="00790182" w14:paraId="2E25D442" w14:textId="77777777" w:rsidTr="00D5206E">
        <w:tc>
          <w:tcPr>
            <w:tcW w:w="2694" w:type="dxa"/>
            <w:gridSpan w:val="2"/>
            <w:tcBorders>
              <w:top w:val="nil"/>
              <w:left w:val="single" w:sz="4" w:space="0" w:color="auto"/>
              <w:bottom w:val="single" w:sz="4" w:space="0" w:color="auto"/>
              <w:right w:val="nil"/>
            </w:tcBorders>
            <w:hideMark/>
          </w:tcPr>
          <w:p w14:paraId="1AF3C024" w14:textId="77777777" w:rsidR="00790182" w:rsidRDefault="00790182" w:rsidP="00D5206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41ED8A2" w14:textId="77777777" w:rsidR="00790182" w:rsidRDefault="00790182" w:rsidP="00D5206E">
            <w:pPr>
              <w:pStyle w:val="CRCoverPage"/>
              <w:spacing w:after="0"/>
              <w:ind w:left="100"/>
              <w:rPr>
                <w:noProof/>
              </w:rPr>
            </w:pPr>
            <w:r>
              <w:rPr>
                <w:noProof/>
              </w:rPr>
              <w:t>This CR introduces backwards compatible new features with impact to the following APIs:</w:t>
            </w:r>
          </w:p>
          <w:p w14:paraId="7E697120" w14:textId="77777777" w:rsidR="00790182" w:rsidRDefault="00790182" w:rsidP="00D5206E">
            <w:pPr>
              <w:pStyle w:val="CRCoverPage"/>
              <w:spacing w:after="0"/>
              <w:ind w:left="100"/>
              <w:rPr>
                <w:noProof/>
              </w:rPr>
            </w:pPr>
            <w:r>
              <w:rPr>
                <w:noProof/>
              </w:rPr>
              <w:t>TS29503_Nudm_SDM.yaml</w:t>
            </w:r>
            <w:r>
              <w:rPr>
                <w:noProof/>
              </w:rPr>
              <w:br/>
              <w:t>TS29504_Nudr_DR.yaml</w:t>
            </w:r>
          </w:p>
        </w:tc>
      </w:tr>
      <w:tr w:rsidR="00790182" w14:paraId="0869CF4F" w14:textId="77777777" w:rsidTr="00D5206E">
        <w:tc>
          <w:tcPr>
            <w:tcW w:w="2694" w:type="dxa"/>
            <w:gridSpan w:val="2"/>
            <w:tcBorders>
              <w:top w:val="single" w:sz="4" w:space="0" w:color="auto"/>
              <w:left w:val="nil"/>
              <w:bottom w:val="single" w:sz="4" w:space="0" w:color="auto"/>
              <w:right w:val="nil"/>
            </w:tcBorders>
          </w:tcPr>
          <w:p w14:paraId="7C4CB6B9" w14:textId="77777777" w:rsidR="00790182" w:rsidRDefault="00790182" w:rsidP="00D5206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60AD3BD" w14:textId="77777777" w:rsidR="00790182" w:rsidRDefault="00790182" w:rsidP="00D5206E">
            <w:pPr>
              <w:pStyle w:val="CRCoverPage"/>
              <w:spacing w:after="0"/>
              <w:ind w:left="100"/>
              <w:rPr>
                <w:noProof/>
                <w:sz w:val="8"/>
                <w:szCs w:val="8"/>
              </w:rPr>
            </w:pPr>
          </w:p>
        </w:tc>
      </w:tr>
      <w:tr w:rsidR="00790182" w14:paraId="4748D1BF" w14:textId="77777777" w:rsidTr="00D5206E">
        <w:tc>
          <w:tcPr>
            <w:tcW w:w="2694" w:type="dxa"/>
            <w:gridSpan w:val="2"/>
            <w:tcBorders>
              <w:top w:val="single" w:sz="4" w:space="0" w:color="auto"/>
              <w:left w:val="single" w:sz="4" w:space="0" w:color="auto"/>
              <w:bottom w:val="single" w:sz="4" w:space="0" w:color="auto"/>
              <w:right w:val="nil"/>
            </w:tcBorders>
            <w:hideMark/>
          </w:tcPr>
          <w:p w14:paraId="5E42AE6A" w14:textId="77777777" w:rsidR="00790182" w:rsidRDefault="00790182" w:rsidP="00D520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29F27F" w14:textId="279126E2" w:rsidR="00790182" w:rsidRDefault="00091B5B" w:rsidP="00D5206E">
            <w:pPr>
              <w:pStyle w:val="CRCoverPage"/>
              <w:spacing w:after="0"/>
              <w:ind w:left="100"/>
              <w:rPr>
                <w:noProof/>
              </w:rPr>
            </w:pPr>
            <w:r>
              <w:rPr>
                <w:noProof/>
              </w:rPr>
              <w:t xml:space="preserve">Rev1: </w:t>
            </w:r>
            <w:r w:rsidR="00434B64">
              <w:rPr>
                <w:noProof/>
              </w:rPr>
              <w:t xml:space="preserve">RATs subject to serving PLMN RAT usage control are </w:t>
            </w:r>
            <w:r>
              <w:rPr>
                <w:noProof/>
              </w:rPr>
              <w:t>limit to some RAT-Types</w:t>
            </w:r>
            <w:r w:rsidR="00434B64">
              <w:rPr>
                <w:noProof/>
              </w:rPr>
              <w:t>.</w:t>
            </w:r>
            <w:r w:rsidR="0044649E">
              <w:rPr>
                <w:noProof/>
              </w:rPr>
              <w:br/>
              <w:t xml:space="preserve">Rev2: </w:t>
            </w:r>
            <w:r w:rsidR="0044649E">
              <w:rPr>
                <w:noProof/>
              </w:rPr>
              <w:br/>
              <w:t xml:space="preserve">add Huawei as co-source, </w:t>
            </w:r>
            <w:r w:rsidR="0044649E">
              <w:rPr>
                <w:noProof/>
              </w:rPr>
              <w:br/>
              <w:t>attribute name v</w:t>
            </w:r>
            <w:r w:rsidR="0044649E" w:rsidRPr="0044649E">
              <w:rPr>
                <w:noProof/>
              </w:rPr>
              <w:t>plmnRatUsageControl</w:t>
            </w:r>
            <w:r w:rsidR="0044649E">
              <w:rPr>
                <w:noProof/>
              </w:rPr>
              <w:t xml:space="preserve"> changed to </w:t>
            </w:r>
            <w:r w:rsidR="0044649E" w:rsidRPr="0044649E">
              <w:rPr>
                <w:noProof/>
              </w:rPr>
              <w:t>splmnRatUsageControl</w:t>
            </w:r>
            <w:r w:rsidR="0044649E">
              <w:rPr>
                <w:noProof/>
              </w:rPr>
              <w:t>,</w:t>
            </w:r>
            <w:r w:rsidR="0044649E">
              <w:rPr>
                <w:noProof/>
              </w:rPr>
              <w:br/>
              <w:t>“</w:t>
            </w:r>
            <w:r w:rsidR="0044649E" w:rsidRPr="0044649E">
              <w:rPr>
                <w:noProof/>
              </w:rPr>
              <w:t>Contains unique items</w:t>
            </w:r>
            <w:r w:rsidR="0044649E">
              <w:rPr>
                <w:noProof/>
              </w:rPr>
              <w:t>” added to description of new attribute,</w:t>
            </w:r>
            <w:r w:rsidR="0044649E">
              <w:rPr>
                <w:noProof/>
              </w:rPr>
              <w:br/>
              <w:t>superfluous space removed</w:t>
            </w:r>
          </w:p>
        </w:tc>
      </w:tr>
    </w:tbl>
    <w:p w14:paraId="4FA35D89" w14:textId="77777777" w:rsidR="00790182" w:rsidRDefault="00790182" w:rsidP="00790182">
      <w:pPr>
        <w:pStyle w:val="CRCoverPage"/>
        <w:spacing w:after="0"/>
        <w:rPr>
          <w:noProof/>
          <w:sz w:val="8"/>
          <w:szCs w:val="8"/>
        </w:rPr>
      </w:pPr>
    </w:p>
    <w:p w14:paraId="49481FBE" w14:textId="77777777" w:rsidR="00790182" w:rsidRDefault="00790182" w:rsidP="00790182">
      <w:pPr>
        <w:spacing w:after="0"/>
        <w:rPr>
          <w:noProof/>
        </w:rPr>
        <w:sectPr w:rsidR="00790182" w:rsidSect="00790182">
          <w:footnotePr>
            <w:numRestart w:val="eachSect"/>
          </w:footnotePr>
          <w:pgSz w:w="11907" w:h="16840"/>
          <w:pgMar w:top="1418" w:right="1134" w:bottom="1134" w:left="1134" w:header="680" w:footer="567" w:gutter="0"/>
          <w:cols w:space="720"/>
        </w:sectPr>
      </w:pPr>
    </w:p>
    <w:p w14:paraId="6EF6A718" w14:textId="77777777" w:rsidR="00790182" w:rsidRDefault="00790182" w:rsidP="00790182">
      <w:pPr>
        <w:pStyle w:val="CRCoverPage"/>
        <w:spacing w:after="0"/>
        <w:rPr>
          <w:noProof/>
          <w:sz w:val="8"/>
          <w:szCs w:val="8"/>
        </w:rPr>
      </w:pPr>
    </w:p>
    <w:p w14:paraId="07753337" w14:textId="77777777" w:rsidR="00790182" w:rsidRDefault="00790182" w:rsidP="00790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A98E29" w14:textId="77777777" w:rsidR="005B7866" w:rsidRPr="00B06F7A" w:rsidRDefault="005B7866" w:rsidP="00C05182">
      <w:pPr>
        <w:pStyle w:val="Heading5"/>
      </w:pPr>
      <w:r w:rsidRPr="00B06F7A">
        <w:lastRenderedPageBreak/>
        <w:t>6.1.6.2.4</w:t>
      </w:r>
      <w:r w:rsidRPr="00B06F7A">
        <w:tab/>
        <w:t xml:space="preserve">Type: </w:t>
      </w:r>
      <w:proofErr w:type="spellStart"/>
      <w:r w:rsidRPr="00B06F7A">
        <w:t>AccessAndMobilitySubscriptionData</w:t>
      </w:r>
      <w:bookmarkEnd w:id="0"/>
      <w:bookmarkEnd w:id="1"/>
      <w:bookmarkEnd w:id="2"/>
      <w:bookmarkEnd w:id="3"/>
      <w:bookmarkEnd w:id="4"/>
      <w:bookmarkEnd w:id="5"/>
      <w:bookmarkEnd w:id="6"/>
      <w:proofErr w:type="spellEnd"/>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5B7866" w:rsidRPr="00B06F7A" w14:paraId="3396198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9E03085" w14:textId="12C91D7A" w:rsidR="005B7866" w:rsidRPr="00B06F7A" w:rsidRDefault="005B7866" w:rsidP="007F1FAF">
            <w:pPr>
              <w:pStyle w:val="TAL"/>
              <w:rPr>
                <w:rFonts w:cs="Arial"/>
                <w:szCs w:val="18"/>
              </w:rPr>
            </w:pPr>
            <w:r w:rsidRPr="00B06F7A">
              <w:rPr>
                <w:rFonts w:cs="Arial"/>
                <w:szCs w:val="18"/>
              </w:rPr>
              <w:t>A map of identifiers of shared 5G VN group data (list of key-value pairs where</w:t>
            </w:r>
            <w:r w:rsidR="002B5BFA">
              <w:rPr>
                <w:rFonts w:cs="Arial"/>
                <w:szCs w:val="18"/>
              </w:rPr>
              <w:t xml:space="preserve"> a string in the format of </w:t>
            </w:r>
            <w:r w:rsidRPr="00B06F7A">
              <w:rPr>
                <w:rFonts w:cs="Arial"/>
                <w:szCs w:val="18"/>
              </w:rPr>
              <w:t>GroupId serves as key; see clause 6.1.6.1).</w:t>
            </w:r>
            <w:r w:rsidR="002B5BFA">
              <w:rPr>
                <w:rFonts w:cs="Arial"/>
                <w:szCs w:val="18"/>
              </w:rPr>
              <w:t xml:space="preserve"> </w:t>
            </w:r>
            <w:r w:rsidR="002B5BFA">
              <w:rPr>
                <w:rFonts w:cs="Arial"/>
                <w:szCs w:val="18"/>
              </w:rPr>
              <w:br/>
              <w:t>(NOTE</w:t>
            </w:r>
            <w:r w:rsidR="002B5BFA">
              <w:t> </w:t>
            </w:r>
            <w:r w:rsidR="001E4A4A">
              <w:t>8</w:t>
            </w:r>
            <w:r w:rsidR="002B5BFA">
              <w:t>)</w:t>
            </w:r>
          </w:p>
        </w:tc>
        <w:tc>
          <w:tcPr>
            <w:tcW w:w="1705"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790182" w:rsidRPr="00B06F7A" w14:paraId="3EEAD0D7" w14:textId="77777777" w:rsidTr="00D5206E">
        <w:trPr>
          <w:jc w:val="center"/>
          <w:ins w:id="8" w:author="Ulrich Wiehe" w:date="2024-09-17T13:04:00Z"/>
        </w:trPr>
        <w:tc>
          <w:tcPr>
            <w:tcW w:w="1984" w:type="dxa"/>
            <w:tcBorders>
              <w:top w:val="single" w:sz="4" w:space="0" w:color="auto"/>
              <w:left w:val="single" w:sz="4" w:space="0" w:color="auto"/>
              <w:bottom w:val="single" w:sz="4" w:space="0" w:color="auto"/>
              <w:right w:val="single" w:sz="4" w:space="0" w:color="auto"/>
            </w:tcBorders>
          </w:tcPr>
          <w:p w14:paraId="3748CD64" w14:textId="604024FF" w:rsidR="00790182" w:rsidRPr="00B06F7A" w:rsidRDefault="0044649E" w:rsidP="00D5206E">
            <w:pPr>
              <w:pStyle w:val="TAL"/>
              <w:rPr>
                <w:ins w:id="9" w:author="Ulrich Wiehe" w:date="2024-09-17T13:04:00Z" w16du:dateUtc="2024-09-17T11:04:00Z"/>
              </w:rPr>
            </w:pPr>
            <w:proofErr w:type="spellStart"/>
            <w:ins w:id="10" w:author="Ulrich Wiehe rev2" w:date="2024-11-19T23:31:00Z" w16du:dateUtc="2024-11-19T22:31:00Z">
              <w:r>
                <w:t>s</w:t>
              </w:r>
            </w:ins>
            <w:ins w:id="11" w:author="Ulrich Wiehe rev1" w:date="2024-10-29T11:13:00Z" w16du:dateUtc="2024-10-29T10:13:00Z">
              <w:r w:rsidR="008462AC">
                <w:t>plmnR</w:t>
              </w:r>
            </w:ins>
            <w:ins w:id="12" w:author="Ulrich Wiehe" w:date="2024-09-17T13:04:00Z" w16du:dateUtc="2024-09-17T11:04:00Z">
              <w:r w:rsidR="00790182">
                <w:t>at</w:t>
              </w:r>
            </w:ins>
            <w:ins w:id="13" w:author="Ulrich Wiehe rev1" w:date="2024-10-29T10:29:00Z" w16du:dateUtc="2024-10-29T09:29:00Z">
              <w:r w:rsidR="00434B64">
                <w:t>UsageControl</w:t>
              </w:r>
            </w:ins>
            <w:proofErr w:type="spellEnd"/>
          </w:p>
        </w:tc>
        <w:tc>
          <w:tcPr>
            <w:tcW w:w="1556" w:type="dxa"/>
            <w:tcBorders>
              <w:top w:val="single" w:sz="4" w:space="0" w:color="auto"/>
              <w:left w:val="single" w:sz="4" w:space="0" w:color="auto"/>
              <w:bottom w:val="single" w:sz="4" w:space="0" w:color="auto"/>
              <w:right w:val="single" w:sz="4" w:space="0" w:color="auto"/>
            </w:tcBorders>
          </w:tcPr>
          <w:p w14:paraId="7EFC5216" w14:textId="77777777" w:rsidR="00790182" w:rsidRPr="00B06F7A" w:rsidRDefault="00790182" w:rsidP="00D5206E">
            <w:pPr>
              <w:pStyle w:val="TAL"/>
              <w:rPr>
                <w:ins w:id="14" w:author="Ulrich Wiehe" w:date="2024-09-17T13:04:00Z" w16du:dateUtc="2024-09-17T11:04:00Z"/>
              </w:rPr>
            </w:pPr>
            <w:ins w:id="15" w:author="Ulrich Wiehe" w:date="2024-09-17T13:04:00Z" w16du:dateUtc="2024-09-17T11:04:00Z">
              <w:r>
                <w:t>array(RatType)</w:t>
              </w:r>
            </w:ins>
          </w:p>
        </w:tc>
        <w:tc>
          <w:tcPr>
            <w:tcW w:w="426" w:type="dxa"/>
            <w:tcBorders>
              <w:top w:val="single" w:sz="4" w:space="0" w:color="auto"/>
              <w:left w:val="single" w:sz="4" w:space="0" w:color="auto"/>
              <w:bottom w:val="single" w:sz="4" w:space="0" w:color="auto"/>
              <w:right w:val="single" w:sz="4" w:space="0" w:color="auto"/>
            </w:tcBorders>
          </w:tcPr>
          <w:p w14:paraId="30E61140" w14:textId="77777777" w:rsidR="00790182" w:rsidRPr="00B06F7A" w:rsidRDefault="00790182" w:rsidP="00D5206E">
            <w:pPr>
              <w:pStyle w:val="TAC"/>
              <w:rPr>
                <w:ins w:id="16" w:author="Ulrich Wiehe" w:date="2024-09-17T13:04:00Z" w16du:dateUtc="2024-09-17T11:04:00Z"/>
              </w:rPr>
            </w:pPr>
            <w:ins w:id="17" w:author="Ulrich Wiehe" w:date="2024-09-17T13:04:00Z" w16du:dateUtc="2024-09-17T11:04:00Z">
              <w:r>
                <w:t>O</w:t>
              </w:r>
            </w:ins>
          </w:p>
        </w:tc>
        <w:tc>
          <w:tcPr>
            <w:tcW w:w="1137" w:type="dxa"/>
            <w:tcBorders>
              <w:top w:val="single" w:sz="4" w:space="0" w:color="auto"/>
              <w:left w:val="single" w:sz="4" w:space="0" w:color="auto"/>
              <w:bottom w:val="single" w:sz="4" w:space="0" w:color="auto"/>
              <w:right w:val="single" w:sz="4" w:space="0" w:color="auto"/>
            </w:tcBorders>
          </w:tcPr>
          <w:p w14:paraId="05309673" w14:textId="77777777" w:rsidR="00790182" w:rsidRPr="00B06F7A" w:rsidRDefault="00790182" w:rsidP="00D5206E">
            <w:pPr>
              <w:pStyle w:val="TAL"/>
              <w:rPr>
                <w:ins w:id="18" w:author="Ulrich Wiehe" w:date="2024-09-17T13:04:00Z" w16du:dateUtc="2024-09-17T11:04:00Z"/>
              </w:rPr>
            </w:pPr>
            <w:ins w:id="19" w:author="Ulrich Wiehe" w:date="2024-09-17T13:04:00Z" w16du:dateUtc="2024-09-17T11:04:00Z">
              <w:r>
                <w:t>0..N</w:t>
              </w:r>
            </w:ins>
          </w:p>
        </w:tc>
        <w:tc>
          <w:tcPr>
            <w:tcW w:w="4383" w:type="dxa"/>
            <w:gridSpan w:val="2"/>
            <w:tcBorders>
              <w:top w:val="single" w:sz="4" w:space="0" w:color="auto"/>
              <w:left w:val="single" w:sz="4" w:space="0" w:color="auto"/>
              <w:bottom w:val="single" w:sz="4" w:space="0" w:color="auto"/>
              <w:right w:val="single" w:sz="4" w:space="0" w:color="auto"/>
            </w:tcBorders>
          </w:tcPr>
          <w:p w14:paraId="34087738" w14:textId="6B710525" w:rsidR="00790182" w:rsidRDefault="00790182" w:rsidP="00D5206E">
            <w:pPr>
              <w:pStyle w:val="TAL"/>
              <w:rPr>
                <w:ins w:id="20" w:author="Ulrich Wiehe" w:date="2024-09-17T13:04:00Z" w16du:dateUtc="2024-09-17T11:04:00Z"/>
                <w:rFonts w:cs="Arial"/>
                <w:szCs w:val="18"/>
              </w:rPr>
            </w:pPr>
            <w:ins w:id="21" w:author="Ulrich Wiehe" w:date="2024-09-17T13:04:00Z" w16du:dateUtc="2024-09-17T11:04:00Z">
              <w:r>
                <w:rPr>
                  <w:rFonts w:cs="Arial"/>
                  <w:szCs w:val="18"/>
                </w:rPr>
                <w:t>List of allowed RAT Types that are subject to dynamic restriction due to serving PLMN operator policy. Access to the serving PLMN with these RAT types may be denied by the AMF based on locally configured policies</w:t>
              </w:r>
            </w:ins>
            <w:ins w:id="22" w:author="Ulrich Wiehe rev1" w:date="2024-10-29T10:29:00Z" w16du:dateUtc="2024-10-29T09:29:00Z">
              <w:r w:rsidR="00434B64">
                <w:rPr>
                  <w:rFonts w:cs="Arial"/>
                  <w:szCs w:val="18"/>
                </w:rPr>
                <w:t xml:space="preserve"> at the AMF</w:t>
              </w:r>
            </w:ins>
            <w:ins w:id="23" w:author="Ulrich Wiehe" w:date="2024-09-17T13:04:00Z" w16du:dateUtc="2024-09-17T11:04:00Z">
              <w:r>
                <w:rPr>
                  <w:rFonts w:cs="Arial"/>
                  <w:szCs w:val="18"/>
                </w:rPr>
                <w:t xml:space="preserve"> taking into account e.g. load, time, location, the UE's HPLMN-Id or other parameters. </w:t>
              </w:r>
            </w:ins>
          </w:p>
          <w:p w14:paraId="43D27716" w14:textId="530DE066" w:rsidR="00BE0461" w:rsidRPr="00B06F7A" w:rsidRDefault="00790182" w:rsidP="00D5206E">
            <w:pPr>
              <w:pStyle w:val="TAL"/>
              <w:rPr>
                <w:ins w:id="24" w:author="Ulrich Wiehe" w:date="2024-09-17T13:04:00Z" w16du:dateUtc="2024-09-17T11:04:00Z"/>
                <w:rFonts w:cs="Arial"/>
                <w:szCs w:val="18"/>
              </w:rPr>
            </w:pPr>
            <w:ins w:id="25" w:author="Ulrich Wiehe" w:date="2024-09-17T13:04:00Z" w16du:dateUtc="2024-09-17T11:04:00Z">
              <w:r>
                <w:rPr>
                  <w:rFonts w:cs="Arial"/>
                  <w:szCs w:val="18"/>
                </w:rPr>
                <w:t>This list shall not contain RAT types that are present in the ratRestrictions attribute.</w:t>
              </w:r>
            </w:ins>
            <w:ins w:id="26" w:author="Ulrich Wiehe rev1" w:date="2024-10-29T08:47:00Z" w16du:dateUtc="2024-10-29T07:47:00Z">
              <w:r w:rsidR="00496C0B">
                <w:rPr>
                  <w:rFonts w:cs="Arial"/>
                  <w:szCs w:val="18"/>
                </w:rPr>
                <w:br/>
                <w:t xml:space="preserve">The following RAT Types may be </w:t>
              </w:r>
            </w:ins>
            <w:ins w:id="27" w:author="Ulrich Wiehe rev1" w:date="2024-10-29T10:24:00Z" w16du:dateUtc="2024-10-29T09:24:00Z">
              <w:r w:rsidR="00BE0461">
                <w:rPr>
                  <w:rFonts w:cs="Arial"/>
                  <w:szCs w:val="18"/>
                </w:rPr>
                <w:t>subject to the Serving PLMN Rest</w:t>
              </w:r>
            </w:ins>
            <w:ins w:id="28" w:author="Ulrich Wiehe rev1" w:date="2024-10-29T10:25:00Z" w16du:dateUtc="2024-10-29T09:25:00Z">
              <w:r w:rsidR="00BE0461">
                <w:rPr>
                  <w:rFonts w:cs="Arial"/>
                  <w:szCs w:val="18"/>
                </w:rPr>
                <w:t>riction Policy</w:t>
              </w:r>
            </w:ins>
            <w:ins w:id="29" w:author="Ulrich Wiehe rev1" w:date="2024-10-29T10:22:00Z" w16du:dateUtc="2024-10-29T09:22:00Z">
              <w:r w:rsidR="00BE0461">
                <w:rPr>
                  <w:rFonts w:cs="Arial"/>
                  <w:szCs w:val="18"/>
                </w:rPr>
                <w:t xml:space="preserve"> (see 3GPP TS 29.57</w:t>
              </w:r>
            </w:ins>
            <w:ins w:id="30" w:author="Ulrich Wiehe rev1" w:date="2024-10-29T10:23:00Z" w16du:dateUtc="2024-10-29T09:23:00Z">
              <w:r w:rsidR="00BE0461">
                <w:rPr>
                  <w:rFonts w:cs="Arial"/>
                  <w:szCs w:val="18"/>
                </w:rPr>
                <w:t>1</w:t>
              </w:r>
            </w:ins>
            <w:ins w:id="31" w:author="Ulrich Wiehe rev1" w:date="2024-10-29T10:22:00Z" w16du:dateUtc="2024-10-29T09:22:00Z">
              <w:r w:rsidR="00BE0461">
                <w:rPr>
                  <w:rFonts w:cs="Arial"/>
                  <w:szCs w:val="18"/>
                </w:rPr>
                <w:t> [</w:t>
              </w:r>
            </w:ins>
            <w:ins w:id="32" w:author="Ulrich Wiehe rev1" w:date="2024-10-29T10:23:00Z" w16du:dateUtc="2024-10-29T09:23:00Z">
              <w:r w:rsidR="00BE0461">
                <w:rPr>
                  <w:rFonts w:cs="Arial"/>
                  <w:szCs w:val="18"/>
                </w:rPr>
                <w:t>7] clause 5.4.3.2)</w:t>
              </w:r>
            </w:ins>
            <w:ins w:id="33" w:author="Ulrich Wiehe rev1" w:date="2024-10-29T08:47:00Z" w16du:dateUtc="2024-10-29T07:47:00Z">
              <w:r w:rsidR="00496C0B">
                <w:rPr>
                  <w:rFonts w:cs="Arial"/>
                  <w:szCs w:val="18"/>
                </w:rPr>
                <w:t>:</w:t>
              </w:r>
              <w:r w:rsidR="00496C0B">
                <w:rPr>
                  <w:rFonts w:cs="Arial"/>
                  <w:szCs w:val="18"/>
                </w:rPr>
                <w:br/>
              </w:r>
            </w:ins>
            <w:ins w:id="34" w:author="Ulrich Wiehe rev1" w:date="2024-10-29T08:48:00Z" w16du:dateUtc="2024-10-29T07:48:00Z">
              <w:r w:rsidR="00496C0B">
                <w:rPr>
                  <w:rFonts w:cs="Arial"/>
                  <w:szCs w:val="18"/>
                </w:rPr>
                <w:t xml:space="preserve">- </w:t>
              </w:r>
            </w:ins>
            <w:ins w:id="35" w:author="Ulrich Wiehe rev1" w:date="2024-10-29T10:25:00Z" w16du:dateUtc="2024-10-29T09:25:00Z">
              <w:r w:rsidR="00BE0461">
                <w:rPr>
                  <w:rFonts w:cs="Arial"/>
                  <w:szCs w:val="18"/>
                </w:rPr>
                <w:t>NR</w:t>
              </w:r>
              <w:r w:rsidR="00BE0461">
                <w:rPr>
                  <w:rFonts w:cs="Arial"/>
                  <w:szCs w:val="18"/>
                </w:rPr>
                <w:br/>
                <w:t>- EUTRA</w:t>
              </w:r>
              <w:r w:rsidR="00BE0461">
                <w:rPr>
                  <w:rFonts w:cs="Arial"/>
                  <w:szCs w:val="18"/>
                </w:rPr>
                <w:br/>
                <w:t>- UTRA</w:t>
              </w:r>
              <w:r w:rsidR="00BE0461">
                <w:rPr>
                  <w:rFonts w:cs="Arial"/>
                  <w:szCs w:val="18"/>
                </w:rPr>
                <w:br/>
              </w:r>
            </w:ins>
            <w:ins w:id="36" w:author="Ulrich Wiehe rev1" w:date="2024-10-29T10:26:00Z" w16du:dateUtc="2024-10-29T09:26:00Z">
              <w:r w:rsidR="00BE0461">
                <w:rPr>
                  <w:rFonts w:cs="Arial"/>
                  <w:szCs w:val="18"/>
                </w:rPr>
                <w:t>- GERA</w:t>
              </w:r>
            </w:ins>
            <w:ins w:id="37" w:author="Ulrich Wiehe rev2" w:date="2024-11-19T23:33:00Z" w16du:dateUtc="2024-11-19T22:33:00Z">
              <w:r w:rsidR="0044649E">
                <w:rPr>
                  <w:rFonts w:cs="Arial"/>
                  <w:szCs w:val="18"/>
                </w:rPr>
                <w:br/>
              </w:r>
              <w:r w:rsidR="0044649E" w:rsidRPr="0044649E">
                <w:rPr>
                  <w:rFonts w:cs="Arial"/>
                  <w:szCs w:val="18"/>
                </w:rPr>
                <w:t>Contains unique items</w:t>
              </w:r>
            </w:ins>
          </w:p>
        </w:tc>
        <w:tc>
          <w:tcPr>
            <w:tcW w:w="1705" w:type="dxa"/>
            <w:tcBorders>
              <w:top w:val="single" w:sz="4" w:space="0" w:color="auto"/>
              <w:left w:val="single" w:sz="4" w:space="0" w:color="auto"/>
              <w:bottom w:val="single" w:sz="4" w:space="0" w:color="auto"/>
              <w:right w:val="single" w:sz="4" w:space="0" w:color="auto"/>
            </w:tcBorders>
          </w:tcPr>
          <w:p w14:paraId="7C2F555D" w14:textId="77777777" w:rsidR="00790182" w:rsidRPr="00B06F7A" w:rsidRDefault="00790182" w:rsidP="00D5206E">
            <w:pPr>
              <w:pStyle w:val="TAL"/>
              <w:rPr>
                <w:ins w:id="38" w:author="Ulrich Wiehe" w:date="2024-09-17T13:04:00Z" w16du:dateUtc="2024-09-17T11:04:00Z"/>
                <w:rFonts w:cs="Arial"/>
                <w:szCs w:val="18"/>
              </w:rPr>
            </w:pPr>
          </w:p>
        </w:tc>
      </w:tr>
      <w:tr w:rsidR="005B7866" w:rsidRPr="00B06F7A" w14:paraId="050E199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071FDB">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071FD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071FDB">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071FDB">
            <w:pPr>
              <w:pStyle w:val="TAL"/>
              <w:rPr>
                <w:rFonts w:cs="Arial"/>
                <w:szCs w:val="18"/>
              </w:rPr>
            </w:pPr>
          </w:p>
        </w:tc>
      </w:tr>
      <w:tr w:rsidR="005B7866" w:rsidRPr="00B06F7A" w14:paraId="26AE3EB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lastRenderedPageBreak/>
              <w:t>sorInfo</w:t>
            </w:r>
          </w:p>
        </w:tc>
        <w:tc>
          <w:tcPr>
            <w:tcW w:w="1556"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t>sorInfoExpectInd</w:t>
            </w:r>
          </w:p>
        </w:tc>
        <w:tc>
          <w:tcPr>
            <w:tcW w:w="1556" w:type="dxa"/>
            <w:tcBorders>
              <w:top w:val="single" w:sz="4" w:space="0" w:color="auto"/>
              <w:left w:val="single" w:sz="4" w:space="0" w:color="auto"/>
              <w:bottom w:val="single" w:sz="4" w:space="0" w:color="auto"/>
              <w:right w:val="single" w:sz="4" w:space="0" w:color="auto"/>
            </w:tcBorders>
          </w:tcPr>
          <w:p w14:paraId="48751BA4" w14:textId="4BC69C3F" w:rsidR="005B7866" w:rsidRPr="00B06F7A" w:rsidRDefault="00454006" w:rsidP="007F1FAF">
            <w:pPr>
              <w:pStyle w:val="TAL"/>
            </w:pPr>
            <w:r>
              <w:t>b</w:t>
            </w:r>
            <w:r w:rsidR="005B7866" w:rsidRPr="00B06F7A">
              <w:t>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lastRenderedPageBreak/>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t>sharedAmDataIds</w:t>
            </w:r>
          </w:p>
        </w:tc>
        <w:tc>
          <w:tcPr>
            <w:tcW w:w="1556"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977BF2" w:rsidRPr="00B06F7A" w14:paraId="5BDFC53B" w14:textId="77777777" w:rsidTr="00105743">
        <w:trPr>
          <w:jc w:val="center"/>
        </w:trPr>
        <w:tc>
          <w:tcPr>
            <w:tcW w:w="1984" w:type="dxa"/>
            <w:tcBorders>
              <w:top w:val="single" w:sz="4" w:space="0" w:color="auto"/>
              <w:left w:val="single" w:sz="4" w:space="0" w:color="auto"/>
              <w:bottom w:val="single" w:sz="4" w:space="0" w:color="auto"/>
              <w:right w:val="single" w:sz="4" w:space="0" w:color="auto"/>
            </w:tcBorders>
          </w:tcPr>
          <w:p w14:paraId="74AADB26" w14:textId="77777777" w:rsidR="00977BF2" w:rsidRPr="00B06F7A" w:rsidRDefault="00977BF2" w:rsidP="00105743">
            <w:pPr>
              <w:pStyle w:val="TAL"/>
            </w:pPr>
            <w:r>
              <w:t>o</w:t>
            </w:r>
            <w:r w:rsidRPr="00E831AC">
              <w:t>dbExempted</w:t>
            </w:r>
            <w:r>
              <w:t>DnnData</w:t>
            </w:r>
          </w:p>
        </w:tc>
        <w:tc>
          <w:tcPr>
            <w:tcW w:w="1556" w:type="dxa"/>
            <w:tcBorders>
              <w:top w:val="single" w:sz="4" w:space="0" w:color="auto"/>
              <w:left w:val="single" w:sz="4" w:space="0" w:color="auto"/>
              <w:bottom w:val="single" w:sz="4" w:space="0" w:color="auto"/>
              <w:right w:val="single" w:sz="4" w:space="0" w:color="auto"/>
            </w:tcBorders>
          </w:tcPr>
          <w:p w14:paraId="59A632FF" w14:textId="77777777" w:rsidR="00977BF2" w:rsidRPr="00B06F7A" w:rsidRDefault="00977BF2" w:rsidP="00105743">
            <w:pPr>
              <w:pStyle w:val="TAL"/>
            </w:pPr>
            <w:r>
              <w:t>map(</w:t>
            </w:r>
            <w:r w:rsidRPr="00E831AC">
              <w:t>OdbExempted</w:t>
            </w:r>
            <w:r>
              <w:t>DnnInfo)</w:t>
            </w:r>
          </w:p>
        </w:tc>
        <w:tc>
          <w:tcPr>
            <w:tcW w:w="426" w:type="dxa"/>
            <w:tcBorders>
              <w:top w:val="single" w:sz="4" w:space="0" w:color="auto"/>
              <w:left w:val="single" w:sz="4" w:space="0" w:color="auto"/>
              <w:bottom w:val="single" w:sz="4" w:space="0" w:color="auto"/>
              <w:right w:val="single" w:sz="4" w:space="0" w:color="auto"/>
            </w:tcBorders>
          </w:tcPr>
          <w:p w14:paraId="57FF3395" w14:textId="77777777" w:rsidR="00977BF2" w:rsidRPr="00B06F7A" w:rsidRDefault="00977BF2" w:rsidP="0010574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46AB7E3" w14:textId="77777777" w:rsidR="00977BF2" w:rsidRPr="00B06F7A" w:rsidRDefault="00977BF2" w:rsidP="00105743">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3D1D7AB9" w14:textId="77777777" w:rsidR="00977BF2" w:rsidRDefault="00977BF2" w:rsidP="00105743">
            <w:pPr>
              <w:pStyle w:val="TAL"/>
              <w:rPr>
                <w:rFonts w:cs="Arial"/>
              </w:rPr>
            </w:pPr>
            <w:r>
              <w:rPr>
                <w:rFonts w:cs="Arial"/>
              </w:rPr>
              <w:t xml:space="preserve">This IE may be present when </w:t>
            </w:r>
            <w:r w:rsidRPr="00B06F7A">
              <w:t>odbPacketServices</w:t>
            </w:r>
            <w:r>
              <w:rPr>
                <w:rFonts w:cs="Arial"/>
              </w:rPr>
              <w:t xml:space="preserve"> is present and if the AMF supports the </w:t>
            </w:r>
            <w:r>
              <w:t>O</w:t>
            </w:r>
            <w:r w:rsidRPr="00E831AC">
              <w:t>dbExempted</w:t>
            </w:r>
            <w:r>
              <w:t>Dnn feature</w:t>
            </w:r>
            <w:r>
              <w:rPr>
                <w:rFonts w:cs="Arial"/>
              </w:rPr>
              <w:t xml:space="preserve">. </w:t>
            </w:r>
          </w:p>
          <w:p w14:paraId="2EF9DD68" w14:textId="77777777" w:rsidR="00977BF2" w:rsidRDefault="00977BF2" w:rsidP="00105743">
            <w:pPr>
              <w:pStyle w:val="TAL"/>
              <w:rPr>
                <w:rFonts w:cs="Arial"/>
              </w:rPr>
            </w:pPr>
          </w:p>
          <w:p w14:paraId="42AF9C39" w14:textId="77777777" w:rsidR="00977BF2" w:rsidRDefault="00977BF2" w:rsidP="00105743">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p>
          <w:p w14:paraId="66090E72" w14:textId="77777777" w:rsidR="00977BF2" w:rsidRDefault="00977BF2" w:rsidP="00105743">
            <w:pPr>
              <w:pStyle w:val="TAL"/>
              <w:rPr>
                <w:rFonts w:cs="Arial"/>
              </w:rPr>
            </w:pPr>
          </w:p>
          <w:p w14:paraId="047C2028" w14:textId="77777777" w:rsidR="00977BF2" w:rsidRDefault="00977BF2" w:rsidP="00105743">
            <w:pPr>
              <w:pStyle w:val="TAL"/>
            </w:pPr>
            <w:r w:rsidRPr="5C2F9F08">
              <w:rPr>
                <w:rFonts w:cs="Arial"/>
              </w:rPr>
              <w:t xml:space="preserve">This IE </w:t>
            </w:r>
            <w:r>
              <w:t xml:space="preserve">shall prevail to odbPacketServices, i.e. when the IE is present, the AMF should not reject the registration request even when the odbPacketServices is set to "ALL_PACKET_SERVICES". </w:t>
            </w:r>
          </w:p>
          <w:p w14:paraId="28EA51DC" w14:textId="77777777" w:rsidR="00977BF2" w:rsidRDefault="00977BF2" w:rsidP="00105743">
            <w:pPr>
              <w:pStyle w:val="TAL"/>
            </w:pPr>
          </w:p>
          <w:p w14:paraId="405328A8" w14:textId="77777777" w:rsidR="00977BF2" w:rsidRPr="00B06F7A" w:rsidRDefault="00977BF2" w:rsidP="00105743">
            <w:pPr>
              <w:pStyle w:val="TAL"/>
              <w:rPr>
                <w:rFonts w:cs="Arial"/>
                <w:szCs w:val="18"/>
              </w:rPr>
            </w:pPr>
            <w:r>
              <w:t>When the odbExemptedDnnData is updated, e.g., an odbExemptedDnnInfo for a Dnn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514B96A9" w14:textId="77777777" w:rsidR="00977BF2" w:rsidRPr="00B06F7A" w:rsidRDefault="00977BF2" w:rsidP="00105743">
            <w:pPr>
              <w:pStyle w:val="TAL"/>
              <w:rPr>
                <w:rFonts w:cs="Arial"/>
                <w:szCs w:val="18"/>
              </w:rPr>
            </w:pPr>
            <w:r>
              <w:t>O</w:t>
            </w:r>
            <w:r w:rsidRPr="00E831AC">
              <w:t>dbExempted</w:t>
            </w:r>
            <w:r>
              <w:t>Dnn</w:t>
            </w:r>
          </w:p>
        </w:tc>
      </w:tr>
      <w:tr w:rsidR="005B7866" w:rsidRPr="00B06F7A" w14:paraId="3F1BA8A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29426D83" w14:textId="77777777" w:rsidR="005B7866" w:rsidRDefault="005B7866" w:rsidP="007F1FAF">
            <w:pPr>
              <w:pStyle w:val="TAL"/>
            </w:pPr>
            <w:r w:rsidRPr="00B06F7A">
              <w:rPr>
                <w:rFonts w:cs="Arial"/>
                <w:szCs w:val="18"/>
              </w:rPr>
              <w:t>When present, this IE shall contain the</w:t>
            </w:r>
            <w:r w:rsidRPr="00B06F7A">
              <w:t xml:space="preserve"> Network Identifier only.</w:t>
            </w:r>
          </w:p>
          <w:p w14:paraId="380B2703" w14:textId="44828412" w:rsidR="007F2103" w:rsidRPr="00B06F7A" w:rsidRDefault="007F2103" w:rsidP="007F1FAF">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F76EE4E" w14:textId="11E67DA0" w:rsidR="005B7866" w:rsidRPr="00B06F7A" w:rsidRDefault="005B7866" w:rsidP="007F1FAF">
            <w:pPr>
              <w:pStyle w:val="TAL"/>
              <w:rPr>
                <w:rFonts w:cs="Arial"/>
                <w:szCs w:val="18"/>
              </w:rPr>
            </w:pPr>
            <w:r w:rsidRPr="00B06F7A">
              <w:rPr>
                <w:rFonts w:cs="Arial"/>
                <w:szCs w:val="18"/>
              </w:rPr>
              <w:t xml:space="preserve">When present, this IE shall indicate whether the user has given his consent for </w:t>
            </w:r>
            <w:r w:rsidR="00690B40">
              <w:rPr>
                <w:rFonts w:cs="Arial"/>
                <w:szCs w:val="18"/>
              </w:rPr>
              <w:t xml:space="preserve">management based </w:t>
            </w:r>
            <w:r w:rsidRPr="00B06F7A">
              <w:rPr>
                <w:rFonts w:cs="Arial"/>
                <w:szCs w:val="18"/>
              </w:rPr>
              <w:t>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690B40" w:rsidRPr="00B06F7A" w14:paraId="27939DF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D848E79" w14:textId="4D0C6C74" w:rsidR="00690B40" w:rsidRPr="00B06F7A" w:rsidRDefault="00690B40" w:rsidP="00690B40">
            <w:pPr>
              <w:pStyle w:val="TAL"/>
              <w:rPr>
                <w:lang w:eastAsia="zh-CN"/>
              </w:rPr>
            </w:pPr>
            <w:r w:rsidRPr="00B06F7A">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315A7A6B" w14:textId="70A98936" w:rsidR="00690B40" w:rsidRPr="00B06F7A" w:rsidRDefault="00690B40" w:rsidP="00690B40">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77173921" w14:textId="3301CC1D"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F79428" w14:textId="670032CC"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DA9BA24" w14:textId="77777777" w:rsidR="00690B40" w:rsidRDefault="00690B40" w:rsidP="00690B40">
            <w:pPr>
              <w:pStyle w:val="TAL"/>
            </w:pPr>
            <w:r w:rsidRPr="00B06F7A">
              <w:t xml:space="preserve">A map (list of key-value pairs where PlmnId converted to string serves as key; see 3GPP TS 29.571 [7]) of </w:t>
            </w:r>
            <w:r>
              <w:t>MdtUserConsents</w:t>
            </w:r>
            <w:r w:rsidRPr="00B06F7A">
              <w:t xml:space="preserve"> for adjacent PLMNs</w:t>
            </w:r>
            <w:r>
              <w:t xml:space="preserve">. </w:t>
            </w:r>
          </w:p>
          <w:p w14:paraId="4356BE7C" w14:textId="77777777" w:rsidR="00690B40" w:rsidRDefault="00690B40" w:rsidP="00690B40">
            <w:pPr>
              <w:pStyle w:val="TAL"/>
            </w:pPr>
            <w:r>
              <w:t>May be present if mdtUserConsent is present.</w:t>
            </w:r>
          </w:p>
          <w:p w14:paraId="44FBB565" w14:textId="71D678DB" w:rsidR="00690B40" w:rsidRPr="00B06F7A" w:rsidRDefault="00690B40" w:rsidP="00690B40">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076ACEFE" w14:textId="77777777" w:rsidR="00690B40" w:rsidRPr="00B06F7A" w:rsidRDefault="00690B40" w:rsidP="00690B40">
            <w:pPr>
              <w:pStyle w:val="TAL"/>
            </w:pPr>
          </w:p>
        </w:tc>
      </w:tr>
      <w:tr w:rsidR="00690B40" w:rsidRPr="00B06F7A" w14:paraId="62F47F9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339A6F3" w14:textId="77777777" w:rsidR="00690B40" w:rsidRPr="00B06F7A" w:rsidRDefault="00690B40" w:rsidP="00690B40">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45C6932A" w14:textId="77777777" w:rsidR="00690B40" w:rsidRPr="00B06F7A" w:rsidRDefault="00690B40" w:rsidP="00690B40">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690B40" w:rsidRPr="00B06F7A" w:rsidRDefault="00690B40" w:rsidP="00690B40">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1BE919" w14:textId="662C7BD2" w:rsidR="00690B40" w:rsidRPr="00B06F7A" w:rsidRDefault="00690B40" w:rsidP="00690B4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7BCA5239" w14:textId="77777777" w:rsidR="00690B40" w:rsidRPr="00B06F7A" w:rsidRDefault="00690B40" w:rsidP="00690B40">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BC1555D" w14:textId="77777777" w:rsidR="00690B40" w:rsidRPr="00B06F7A" w:rsidRDefault="00690B40" w:rsidP="00690B40">
            <w:pPr>
              <w:pStyle w:val="TAL"/>
            </w:pPr>
          </w:p>
        </w:tc>
      </w:tr>
      <w:tr w:rsidR="00690B40" w:rsidRPr="00B06F7A" w14:paraId="1B83D2A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8D09807" w14:textId="77777777" w:rsidR="00690B40" w:rsidRPr="00B06F7A" w:rsidRDefault="00690B40" w:rsidP="00690B40">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55653742" w14:textId="77777777" w:rsidR="00690B40" w:rsidRPr="00B06F7A" w:rsidRDefault="00690B40" w:rsidP="00690B40">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A166D5" w14:textId="77777777" w:rsidR="00690B40" w:rsidRPr="00B06F7A" w:rsidRDefault="00690B40" w:rsidP="00690B40">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CF2D936" w14:textId="77777777" w:rsidR="00690B40" w:rsidRPr="00B06F7A" w:rsidRDefault="00690B40" w:rsidP="00690B40">
            <w:pPr>
              <w:pStyle w:val="TAL"/>
              <w:rPr>
                <w:rFonts w:cs="Arial"/>
                <w:szCs w:val="18"/>
              </w:rPr>
            </w:pPr>
          </w:p>
        </w:tc>
      </w:tr>
      <w:tr w:rsidR="00690B40" w:rsidRPr="00B06F7A" w14:paraId="6539B05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0EB0AC5" w14:textId="77777777" w:rsidR="00690B40" w:rsidRPr="00B06F7A" w:rsidRDefault="00690B40" w:rsidP="00690B40">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5408CA1C" w14:textId="77777777" w:rsidR="00690B40" w:rsidRPr="00B06F7A" w:rsidRDefault="00690B40" w:rsidP="00690B40">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703E63E5"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8B37B0" w14:textId="77777777" w:rsidR="00690B40" w:rsidRPr="00B06F7A" w:rsidRDefault="00690B40" w:rsidP="00690B40">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BE41935" w14:textId="77777777" w:rsidR="00690B40" w:rsidRPr="00B06F7A" w:rsidRDefault="00690B40" w:rsidP="00690B40">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48A7B78E" w14:textId="77777777" w:rsidR="00690B40" w:rsidRPr="00B06F7A" w:rsidRDefault="00690B40" w:rsidP="00690B40">
            <w:pPr>
              <w:pStyle w:val="TAL"/>
              <w:rPr>
                <w:rFonts w:cs="Arial"/>
                <w:szCs w:val="18"/>
              </w:rPr>
            </w:pPr>
            <w:r>
              <w:rPr>
                <w:rFonts w:cs="Arial"/>
                <w:szCs w:val="18"/>
              </w:rPr>
              <w:t>SharedData</w:t>
            </w:r>
          </w:p>
        </w:tc>
      </w:tr>
      <w:tr w:rsidR="00690B40" w:rsidRPr="00B06F7A" w14:paraId="1EC93D7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35D319" w14:textId="77777777" w:rsidR="00690B40" w:rsidRPr="00B06F7A" w:rsidRDefault="00690B40" w:rsidP="00690B40">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4AF02BEA" w14:textId="77777777" w:rsidR="00690B40" w:rsidRPr="00B06F7A" w:rsidRDefault="00690B40" w:rsidP="00690B40">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BB3538" w14:textId="77777777" w:rsidR="00690B40" w:rsidRPr="00B06F7A" w:rsidRDefault="00690B40" w:rsidP="00690B40">
            <w:pPr>
              <w:pStyle w:val="TAL"/>
              <w:rPr>
                <w:rFonts w:cs="Arial"/>
                <w:szCs w:val="18"/>
              </w:rPr>
            </w:pPr>
            <w:r w:rsidRPr="00B06F7A">
              <w:rPr>
                <w:rFonts w:cs="Arial"/>
                <w:szCs w:val="18"/>
              </w:rPr>
              <w:t>Closed Access Group Data.</w:t>
            </w:r>
          </w:p>
          <w:p w14:paraId="21F59297" w14:textId="77777777" w:rsidR="00690B40" w:rsidRPr="00B06F7A" w:rsidRDefault="00690B40" w:rsidP="00690B40">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5057E40" w14:textId="77777777" w:rsidR="00690B40" w:rsidRPr="00B06F7A" w:rsidRDefault="00690B40" w:rsidP="00690B40">
            <w:pPr>
              <w:pStyle w:val="TAL"/>
              <w:rPr>
                <w:rFonts w:cs="Arial"/>
                <w:szCs w:val="18"/>
              </w:rPr>
            </w:pPr>
            <w:r w:rsidRPr="00B06F7A">
              <w:rPr>
                <w:rFonts w:cs="Arial"/>
                <w:szCs w:val="18"/>
              </w:rPr>
              <w:t>CAGFeature</w:t>
            </w:r>
          </w:p>
        </w:tc>
      </w:tr>
      <w:tr w:rsidR="00690B40" w:rsidRPr="00B06F7A" w14:paraId="19A3CAD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9479409" w14:textId="77777777" w:rsidR="00690B40" w:rsidRPr="00B06F7A" w:rsidRDefault="00690B40" w:rsidP="00690B40">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3A06F1A4" w14:textId="77777777" w:rsidR="00690B40" w:rsidRPr="00B06F7A" w:rsidRDefault="00690B40" w:rsidP="00690B40">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690B40" w:rsidRPr="00B06F7A" w:rsidRDefault="00690B40" w:rsidP="00690B4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4AF1058" w14:textId="77777777" w:rsidR="00690B40" w:rsidRPr="00B06F7A" w:rsidRDefault="00690B40" w:rsidP="00690B4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690B40" w:rsidRPr="00B06F7A" w:rsidRDefault="00690B40" w:rsidP="00690B40">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F26414C" w14:textId="77777777" w:rsidR="00690B40" w:rsidRPr="00B06F7A" w:rsidRDefault="00690B40" w:rsidP="00690B40">
            <w:pPr>
              <w:pStyle w:val="TAL"/>
              <w:keepNext w:val="0"/>
              <w:keepLines w:val="0"/>
              <w:widowControl w:val="0"/>
              <w:rPr>
                <w:rFonts w:cs="Arial"/>
                <w:szCs w:val="18"/>
                <w:lang w:val="en-US" w:eastAsia="zh-CN"/>
              </w:rPr>
            </w:pPr>
          </w:p>
        </w:tc>
      </w:tr>
      <w:tr w:rsidR="00690B40" w:rsidRPr="00B06F7A" w14:paraId="61E878C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BAA5A59" w14:textId="77777777" w:rsidR="00690B40" w:rsidRPr="00B06F7A" w:rsidRDefault="00690B40" w:rsidP="00690B40">
            <w:pPr>
              <w:pStyle w:val="TAL"/>
            </w:pPr>
            <w:r w:rsidRPr="00B06F7A">
              <w:rPr>
                <w:rFonts w:hint="eastAsia"/>
                <w:lang w:eastAsia="zh-CN"/>
              </w:rPr>
              <w:lastRenderedPageBreak/>
              <w:t>cMsisdn</w:t>
            </w:r>
          </w:p>
        </w:tc>
        <w:tc>
          <w:tcPr>
            <w:tcW w:w="1556" w:type="dxa"/>
            <w:tcBorders>
              <w:top w:val="single" w:sz="4" w:space="0" w:color="auto"/>
              <w:left w:val="single" w:sz="4" w:space="0" w:color="auto"/>
              <w:bottom w:val="single" w:sz="4" w:space="0" w:color="auto"/>
              <w:right w:val="single" w:sz="4" w:space="0" w:color="auto"/>
            </w:tcBorders>
          </w:tcPr>
          <w:p w14:paraId="1158EEE9" w14:textId="77777777" w:rsidR="00690B40" w:rsidRPr="00B06F7A" w:rsidRDefault="00690B40" w:rsidP="00690B40">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690B40" w:rsidRPr="00B06F7A" w:rsidRDefault="00690B40" w:rsidP="00690B4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88D48EE" w14:textId="77777777" w:rsidR="00690B40" w:rsidRPr="00B06F7A" w:rsidRDefault="00690B40" w:rsidP="00690B4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690B40" w:rsidRPr="00B06F7A" w:rsidRDefault="00690B40" w:rsidP="00690B40">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C8E15D6" w14:textId="77777777" w:rsidR="00690B40" w:rsidRPr="00B06F7A" w:rsidRDefault="00690B40" w:rsidP="00690B40">
            <w:pPr>
              <w:pStyle w:val="TAL"/>
              <w:keepNext w:val="0"/>
              <w:keepLines w:val="0"/>
              <w:widowControl w:val="0"/>
              <w:rPr>
                <w:rFonts w:cs="Arial"/>
                <w:szCs w:val="18"/>
                <w:lang w:val="en-US" w:eastAsia="zh-CN"/>
              </w:rPr>
            </w:pPr>
          </w:p>
        </w:tc>
      </w:tr>
      <w:tr w:rsidR="00690B40" w:rsidRPr="00B06F7A" w14:paraId="64BB5CE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E6F23F2" w14:textId="77777777" w:rsidR="00690B40" w:rsidRPr="00B06F7A" w:rsidRDefault="00690B40" w:rsidP="00690B40">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78C2BBB9" w14:textId="77777777" w:rsidR="00690B40" w:rsidRPr="00B06F7A" w:rsidRDefault="00690B40" w:rsidP="00690B40">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B487A6" w14:textId="77777777" w:rsidR="00690B40" w:rsidRPr="00B06F7A" w:rsidRDefault="00690B40" w:rsidP="00690B40">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5C4AA06" w14:textId="77777777" w:rsidR="00690B40" w:rsidRPr="00B06F7A" w:rsidRDefault="00690B40" w:rsidP="00690B40">
            <w:pPr>
              <w:pStyle w:val="TAL"/>
              <w:rPr>
                <w:rFonts w:cs="Arial"/>
                <w:szCs w:val="18"/>
                <w:lang w:eastAsia="zh-CN"/>
              </w:rPr>
            </w:pPr>
          </w:p>
        </w:tc>
      </w:tr>
      <w:tr w:rsidR="00690B40" w:rsidRPr="00B06F7A" w14:paraId="3AA4489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2E90281" w14:textId="77777777" w:rsidR="00690B40" w:rsidRPr="00B06F7A" w:rsidRDefault="00690B40" w:rsidP="00690B40">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4011B035" w14:textId="77777777" w:rsidR="00690B40" w:rsidRPr="00B06F7A" w:rsidRDefault="00690B40" w:rsidP="00690B40">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5DA688" w14:textId="77777777" w:rsidR="00690B40" w:rsidRPr="00B06F7A" w:rsidRDefault="00690B40" w:rsidP="00690B40">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690B40" w:rsidRPr="00B06F7A" w:rsidRDefault="00690B40" w:rsidP="00690B40">
            <w:pPr>
              <w:pStyle w:val="TAL"/>
              <w:rPr>
                <w:rFonts w:cs="Arial"/>
                <w:szCs w:val="18"/>
              </w:rPr>
            </w:pPr>
          </w:p>
          <w:p w14:paraId="6C38EE96" w14:textId="77777777" w:rsidR="00690B40" w:rsidRPr="00B06F7A" w:rsidRDefault="00690B40" w:rsidP="00690B40">
            <w:pPr>
              <w:pStyle w:val="TAL"/>
              <w:rPr>
                <w:rFonts w:cs="Arial"/>
                <w:szCs w:val="18"/>
              </w:rPr>
            </w:pPr>
            <w:r w:rsidRPr="00B06F7A">
              <w:rPr>
                <w:rFonts w:cs="Arial"/>
                <w:szCs w:val="18"/>
              </w:rPr>
              <w:t>true: indicates that NSSAI can be included in RRC connection establishment by the UE.</w:t>
            </w:r>
          </w:p>
          <w:p w14:paraId="5F25D1DC" w14:textId="77777777" w:rsidR="00690B40" w:rsidRPr="00B06F7A" w:rsidRDefault="00690B40" w:rsidP="00690B40">
            <w:pPr>
              <w:pStyle w:val="TAL"/>
              <w:rPr>
                <w:rFonts w:cs="Arial"/>
                <w:szCs w:val="18"/>
              </w:rPr>
            </w:pPr>
          </w:p>
          <w:p w14:paraId="48F0D397" w14:textId="77777777" w:rsidR="00690B40" w:rsidRPr="00B06F7A" w:rsidRDefault="00690B40" w:rsidP="00690B40">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59F22C8F" w14:textId="77777777" w:rsidR="00690B40" w:rsidRPr="00B06F7A" w:rsidRDefault="00690B40" w:rsidP="00690B40">
            <w:pPr>
              <w:pStyle w:val="TAL"/>
              <w:rPr>
                <w:rFonts w:cs="Arial"/>
                <w:szCs w:val="18"/>
              </w:rPr>
            </w:pPr>
          </w:p>
        </w:tc>
      </w:tr>
      <w:tr w:rsidR="00690B40" w:rsidRPr="00B06F7A" w14:paraId="4B86B7F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B8165C7" w14:textId="77777777" w:rsidR="00690B40" w:rsidRPr="00B06F7A" w:rsidRDefault="00690B40" w:rsidP="00690B40">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3E2A617A" w14:textId="77777777" w:rsidR="00690B40" w:rsidRPr="00B06F7A" w:rsidRDefault="00690B40" w:rsidP="00690B40">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013C91A" w14:textId="77777777" w:rsidR="00690B40" w:rsidRPr="00B06F7A" w:rsidRDefault="00690B40" w:rsidP="00690B40">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5216B0BA" w14:textId="77777777" w:rsidR="00690B40" w:rsidRPr="00B06F7A" w:rsidRDefault="00690B40" w:rsidP="00690B40">
            <w:pPr>
              <w:pStyle w:val="TAL"/>
              <w:rPr>
                <w:rFonts w:cs="Arial"/>
                <w:szCs w:val="18"/>
                <w:lang w:eastAsia="zh-CN"/>
              </w:rPr>
            </w:pPr>
          </w:p>
        </w:tc>
      </w:tr>
      <w:tr w:rsidR="00690B40" w:rsidRPr="00B06F7A" w14:paraId="3388D17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7AE8091" w14:textId="77777777" w:rsidR="00690B40" w:rsidRPr="00B06F7A" w:rsidRDefault="00690B40" w:rsidP="00690B40">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2C871C16" w14:textId="77777777" w:rsidR="00690B40" w:rsidRPr="00B06F7A" w:rsidRDefault="00690B40" w:rsidP="00690B4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64D3090" w14:textId="77777777" w:rsidR="00690B40" w:rsidRPr="00B06F7A"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A4CE378" w14:textId="77777777" w:rsidR="00690B40" w:rsidRPr="00B06F7A"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2BF66A9" w14:textId="77777777" w:rsidR="00690B40" w:rsidRDefault="00690B40" w:rsidP="00690B40">
            <w:pPr>
              <w:pStyle w:val="TAL"/>
            </w:pPr>
            <w:r>
              <w:rPr>
                <w:rFonts w:cs="Arial"/>
                <w:szCs w:val="18"/>
                <w:lang w:eastAsia="zh-CN"/>
              </w:rPr>
              <w:t xml:space="preserve">Indicates whether the UE is allowed to access as an AUN3 device; see </w:t>
            </w:r>
            <w:r w:rsidRPr="00B06F7A">
              <w:t>3GPP TS 23.316 [37].</w:t>
            </w:r>
          </w:p>
          <w:p w14:paraId="23D222BC" w14:textId="77777777" w:rsidR="00690B40" w:rsidRDefault="00690B40" w:rsidP="00690B40">
            <w:pPr>
              <w:pStyle w:val="TAL"/>
            </w:pPr>
            <w:r>
              <w:t>true: indicates allowed</w:t>
            </w:r>
          </w:p>
          <w:p w14:paraId="4F8B48C2" w14:textId="77777777" w:rsidR="00690B40" w:rsidRPr="00B06F7A" w:rsidRDefault="00690B40" w:rsidP="00690B40">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D7318BD" w14:textId="77777777" w:rsidR="00690B40" w:rsidRPr="00B06F7A" w:rsidRDefault="00690B40" w:rsidP="00690B40">
            <w:pPr>
              <w:pStyle w:val="TAL"/>
              <w:rPr>
                <w:rFonts w:cs="Arial"/>
                <w:szCs w:val="18"/>
                <w:lang w:eastAsia="zh-CN"/>
              </w:rPr>
            </w:pPr>
          </w:p>
        </w:tc>
      </w:tr>
      <w:tr w:rsidR="00690B40" w:rsidRPr="00B06F7A" w14:paraId="1F930C6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A4B99BB" w14:textId="77777777" w:rsidR="00690B40" w:rsidRPr="00B06F7A" w:rsidRDefault="00690B40" w:rsidP="00690B40">
            <w:pPr>
              <w:pStyle w:val="TAL"/>
              <w:rPr>
                <w:lang w:eastAsia="zh-CN"/>
              </w:rPr>
            </w:pPr>
            <w:r w:rsidRPr="00B06F7A">
              <w:rPr>
                <w:lang w:eastAsia="zh-CN"/>
              </w:rPr>
              <w:t>ecRestrictionDataWb</w:t>
            </w:r>
          </w:p>
        </w:tc>
        <w:tc>
          <w:tcPr>
            <w:tcW w:w="1556" w:type="dxa"/>
            <w:tcBorders>
              <w:top w:val="single" w:sz="4" w:space="0" w:color="auto"/>
              <w:left w:val="single" w:sz="4" w:space="0" w:color="auto"/>
              <w:bottom w:val="single" w:sz="4" w:space="0" w:color="auto"/>
              <w:right w:val="single" w:sz="4" w:space="0" w:color="auto"/>
            </w:tcBorders>
          </w:tcPr>
          <w:p w14:paraId="1155541B" w14:textId="77777777" w:rsidR="00690B40" w:rsidRPr="00B06F7A" w:rsidRDefault="00690B40" w:rsidP="00690B40">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4C9B0F" w14:textId="77777777" w:rsidR="00690B40" w:rsidRPr="00B06F7A" w:rsidRDefault="00690B40" w:rsidP="00690B40">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690B40" w:rsidRPr="00B06F7A" w:rsidRDefault="00690B40" w:rsidP="00690B40">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01A4851B" w14:textId="77777777" w:rsidR="00690B40" w:rsidRPr="00B06F7A" w:rsidRDefault="00690B40" w:rsidP="00690B40">
            <w:pPr>
              <w:pStyle w:val="TAL"/>
              <w:rPr>
                <w:rFonts w:cs="Arial"/>
                <w:szCs w:val="18"/>
                <w:lang w:eastAsia="zh-CN"/>
              </w:rPr>
            </w:pPr>
          </w:p>
        </w:tc>
      </w:tr>
      <w:tr w:rsidR="00690B40" w:rsidRPr="00B06F7A" w14:paraId="50DC201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74F18EA" w14:textId="77777777" w:rsidR="00690B40" w:rsidRPr="00B06F7A" w:rsidRDefault="00690B40" w:rsidP="00690B40">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607BC460" w14:textId="77777777" w:rsidR="00690B40" w:rsidRPr="00B06F7A" w:rsidRDefault="00690B40" w:rsidP="00690B40">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690B40" w:rsidRPr="00B06F7A" w:rsidRDefault="00690B40" w:rsidP="00690B40">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FB55985" w14:textId="77777777" w:rsidR="00690B40" w:rsidRPr="00B06F7A" w:rsidRDefault="00690B40" w:rsidP="00690B40">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690B40" w:rsidRPr="00B06F7A" w:rsidRDefault="00690B40" w:rsidP="00690B40">
            <w:pPr>
              <w:pStyle w:val="TAL"/>
              <w:rPr>
                <w:rFonts w:cs="Arial"/>
                <w:szCs w:val="18"/>
                <w:lang w:eastAsia="zh-CN"/>
              </w:rPr>
            </w:pPr>
          </w:p>
          <w:p w14:paraId="55F9744A" w14:textId="77777777" w:rsidR="00690B40" w:rsidRPr="00B06F7A" w:rsidRDefault="00690B40" w:rsidP="00690B40">
            <w:pPr>
              <w:pStyle w:val="TAL"/>
              <w:rPr>
                <w:rFonts w:cs="Arial"/>
                <w:szCs w:val="18"/>
                <w:lang w:eastAsia="zh-CN"/>
              </w:rPr>
            </w:pPr>
            <w:r w:rsidRPr="00B06F7A">
              <w:rPr>
                <w:rFonts w:cs="Arial"/>
                <w:szCs w:val="18"/>
                <w:lang w:eastAsia="zh-CN"/>
              </w:rPr>
              <w:t>true: Enhanced Coverage for NB-N1 mode is restricted.</w:t>
            </w:r>
          </w:p>
          <w:p w14:paraId="5DEF25E1" w14:textId="77777777" w:rsidR="00690B40" w:rsidRPr="00B06F7A" w:rsidRDefault="00690B40" w:rsidP="00690B40">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3A8D1144" w14:textId="77777777" w:rsidR="00690B40" w:rsidRPr="00B06F7A" w:rsidRDefault="00690B40" w:rsidP="00690B40">
            <w:pPr>
              <w:pStyle w:val="TAL"/>
              <w:rPr>
                <w:rFonts w:cs="Arial"/>
                <w:szCs w:val="18"/>
                <w:lang w:eastAsia="zh-CN"/>
              </w:rPr>
            </w:pPr>
          </w:p>
        </w:tc>
      </w:tr>
      <w:tr w:rsidR="00690B40" w:rsidRPr="00B06F7A" w14:paraId="7225041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7C7E9A6" w14:textId="6E89357D" w:rsidR="00690B40" w:rsidRPr="00B06F7A" w:rsidRDefault="00690B40" w:rsidP="00690B40">
            <w:pPr>
              <w:pStyle w:val="TAL"/>
              <w:rPr>
                <w:lang w:eastAsia="zh-CN"/>
              </w:rPr>
            </w:pPr>
            <w:r w:rsidRPr="00B06F7A">
              <w:rPr>
                <w:rFonts w:hint="eastAsia"/>
                <w:lang w:eastAsia="zh-CN"/>
              </w:rPr>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3B5B503C" w14:textId="77777777" w:rsidR="00690B40" w:rsidRPr="00B06F7A" w:rsidRDefault="00690B40" w:rsidP="00690B40">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9F2D74" w14:textId="7598A644" w:rsidR="00690B40" w:rsidRDefault="00690B40" w:rsidP="00690B40">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C2F887E" w14:textId="77777777" w:rsidR="00690B40" w:rsidRPr="00B06F7A" w:rsidRDefault="00690B40" w:rsidP="00690B40">
            <w:pPr>
              <w:pStyle w:val="TAL"/>
              <w:rPr>
                <w:rFonts w:cs="Arial"/>
                <w:szCs w:val="18"/>
                <w:lang w:eastAsia="zh-CN"/>
              </w:rPr>
            </w:pPr>
          </w:p>
          <w:p w14:paraId="117D11A6" w14:textId="77777777" w:rsidR="00690B40" w:rsidRDefault="00690B40" w:rsidP="00690B40">
            <w:pPr>
              <w:pStyle w:val="TAL"/>
              <w:rPr>
                <w:rFonts w:cs="Arial"/>
                <w:szCs w:val="18"/>
              </w:rPr>
            </w:pPr>
            <w:r w:rsidRPr="00B06F7A">
              <w:rPr>
                <w:rFonts w:cs="Arial"/>
                <w:szCs w:val="18"/>
              </w:rPr>
              <w:t>This attribute is only applicable to the Nudm interface and shall not be included over the Nudr interface.</w:t>
            </w:r>
          </w:p>
          <w:p w14:paraId="061AD504" w14:textId="77777777" w:rsidR="00690B40" w:rsidRDefault="00690B40" w:rsidP="00690B40">
            <w:pPr>
              <w:pStyle w:val="TAL"/>
              <w:rPr>
                <w:rFonts w:cs="Arial"/>
                <w:szCs w:val="18"/>
              </w:rPr>
            </w:pPr>
          </w:p>
          <w:p w14:paraId="214D747A" w14:textId="4E6AA769" w:rsidR="00690B40" w:rsidRPr="00B06F7A" w:rsidRDefault="00690B40" w:rsidP="00690B40">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337A33E1" w14:textId="77777777" w:rsidR="00690B40" w:rsidRPr="00B06F7A" w:rsidRDefault="00690B40" w:rsidP="00690B40">
            <w:pPr>
              <w:pStyle w:val="TAL"/>
              <w:rPr>
                <w:rFonts w:cs="Arial"/>
                <w:szCs w:val="18"/>
                <w:lang w:eastAsia="zh-CN"/>
              </w:rPr>
            </w:pPr>
          </w:p>
        </w:tc>
      </w:tr>
      <w:tr w:rsidR="00690B40" w:rsidRPr="00B06F7A" w14:paraId="5C83278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20643C4" w14:textId="77777777" w:rsidR="00690B40" w:rsidRPr="00B06F7A" w:rsidRDefault="00690B40" w:rsidP="00690B40">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05627AD7" w14:textId="77777777" w:rsidR="00690B40" w:rsidRPr="00B06F7A" w:rsidRDefault="00690B40" w:rsidP="00690B40">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E0F4C45"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EDB575" w14:textId="77777777"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956FA70" w14:textId="77777777" w:rsidR="00690B40" w:rsidRDefault="00690B40" w:rsidP="00690B40">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D23F40" w14:textId="77777777" w:rsidR="00690B40" w:rsidRDefault="00690B40" w:rsidP="00690B40">
            <w:pPr>
              <w:pStyle w:val="TAL"/>
              <w:rPr>
                <w:lang w:val="en-US"/>
              </w:rPr>
            </w:pPr>
          </w:p>
          <w:p w14:paraId="64D16CAA" w14:textId="77777777" w:rsidR="00690B40" w:rsidRDefault="00690B40" w:rsidP="00690B40">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1429D9C" w14:textId="77777777" w:rsidR="00690B40" w:rsidRPr="00B06F7A" w:rsidRDefault="00690B40" w:rsidP="00690B40">
            <w:pPr>
              <w:pStyle w:val="TAL"/>
              <w:rPr>
                <w:rFonts w:cs="Arial"/>
                <w:szCs w:val="18"/>
                <w:lang w:eastAsia="zh-CN"/>
              </w:rPr>
            </w:pPr>
          </w:p>
          <w:p w14:paraId="03A53A13" w14:textId="77777777" w:rsidR="00690B40" w:rsidRPr="00B06F7A" w:rsidRDefault="00690B40" w:rsidP="00690B40">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74B19A8E" w14:textId="77777777" w:rsidR="00690B40" w:rsidRPr="00B06F7A" w:rsidRDefault="00690B40" w:rsidP="00690B40">
            <w:pPr>
              <w:pStyle w:val="TAL"/>
              <w:rPr>
                <w:rFonts w:cs="Arial"/>
                <w:szCs w:val="18"/>
                <w:lang w:eastAsia="zh-CN"/>
              </w:rPr>
            </w:pPr>
            <w:r>
              <w:t>ExpectedBehaviourMap</w:t>
            </w:r>
          </w:p>
        </w:tc>
      </w:tr>
      <w:tr w:rsidR="00690B40" w:rsidRPr="00B06F7A" w14:paraId="643FB87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11BFABF" w14:textId="77777777" w:rsidR="00690B40" w:rsidRPr="00B06F7A" w:rsidRDefault="00690B40" w:rsidP="00690B40">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796F30FF" w14:textId="77777777" w:rsidR="00690B40" w:rsidRPr="00B06F7A" w:rsidRDefault="00690B40" w:rsidP="00690B40">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5C34CBB" w14:textId="77777777" w:rsidR="00690B40" w:rsidRDefault="00690B40" w:rsidP="00690B40">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690B40" w:rsidRPr="00B06F7A" w:rsidRDefault="00690B40" w:rsidP="00690B40">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FCE9BE6" w14:textId="77777777" w:rsidR="00690B40" w:rsidRPr="00B06F7A" w:rsidRDefault="00690B40" w:rsidP="00690B40">
            <w:pPr>
              <w:pStyle w:val="TAL"/>
              <w:rPr>
                <w:rFonts w:cs="Arial"/>
                <w:szCs w:val="18"/>
              </w:rPr>
            </w:pPr>
          </w:p>
        </w:tc>
      </w:tr>
      <w:tr w:rsidR="00690B40" w:rsidRPr="00B06F7A" w14:paraId="445D53F3"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B93CAD9" w14:textId="77777777" w:rsidR="00690B40" w:rsidRPr="00B06F7A" w:rsidRDefault="00690B40" w:rsidP="00690B40">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6FD9D413" w14:textId="77777777" w:rsidR="00690B40" w:rsidRPr="00B06F7A" w:rsidRDefault="00690B40" w:rsidP="00690B40">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D0601C3" w14:textId="77777777" w:rsidR="00690B40" w:rsidRDefault="00690B40" w:rsidP="00690B40">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690B40" w:rsidRPr="00B06F7A" w:rsidRDefault="00690B40" w:rsidP="00690B40">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2B8BDFC" w14:textId="77777777" w:rsidR="00690B40" w:rsidRPr="00B06F7A" w:rsidRDefault="00690B40" w:rsidP="00690B40">
            <w:pPr>
              <w:pStyle w:val="TAL"/>
              <w:rPr>
                <w:rFonts w:cs="Arial"/>
                <w:szCs w:val="18"/>
              </w:rPr>
            </w:pPr>
          </w:p>
        </w:tc>
      </w:tr>
      <w:tr w:rsidR="00690B40" w:rsidRPr="00B06F7A" w14:paraId="5CE7A37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B6A5E3A" w14:textId="77777777" w:rsidR="00690B40" w:rsidRPr="00B06F7A" w:rsidRDefault="00690B40" w:rsidP="00690B40">
            <w:pPr>
              <w:pStyle w:val="TAL"/>
            </w:pPr>
            <w:r w:rsidRPr="00B06F7A">
              <w:rPr>
                <w:lang w:eastAsia="zh-CN"/>
              </w:rPr>
              <w:lastRenderedPageBreak/>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4AADC5D0" w14:textId="77777777" w:rsidR="00690B40" w:rsidRPr="00B06F7A" w:rsidRDefault="00690B40" w:rsidP="00690B40">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690B40" w:rsidRPr="00B06F7A" w:rsidRDefault="00690B40" w:rsidP="00690B40">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51FE20B9" w14:textId="77777777" w:rsidR="00690B40" w:rsidRPr="00B06F7A" w:rsidRDefault="00690B40" w:rsidP="00690B40">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1D3A33F3" w14:textId="77777777" w:rsidR="00690B40" w:rsidRPr="00B06F7A" w:rsidRDefault="00690B40" w:rsidP="00690B40">
            <w:pPr>
              <w:pStyle w:val="TAL"/>
              <w:rPr>
                <w:rFonts w:cs="Arial"/>
                <w:szCs w:val="18"/>
                <w:lang w:eastAsia="zh-CN"/>
              </w:rPr>
            </w:pPr>
          </w:p>
        </w:tc>
      </w:tr>
      <w:tr w:rsidR="00690B40" w:rsidRPr="00B06F7A" w14:paraId="423DC48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D7773FC" w14:textId="77777777" w:rsidR="00690B40" w:rsidRPr="00B06F7A" w:rsidRDefault="00690B40" w:rsidP="00690B40">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2AA95D45" w14:textId="77777777" w:rsidR="00690B40" w:rsidRPr="00B06F7A" w:rsidRDefault="00690B40" w:rsidP="00690B40">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690B40" w:rsidRPr="00B06F7A" w:rsidRDefault="00690B40" w:rsidP="00690B40">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2A30C646" w14:textId="77777777" w:rsidR="00690B40" w:rsidRPr="00B06F7A" w:rsidRDefault="00690B40" w:rsidP="00690B40">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C332C78" w14:textId="77777777" w:rsidR="00690B40" w:rsidRPr="00B06F7A" w:rsidRDefault="00690B40" w:rsidP="00690B40">
            <w:pPr>
              <w:pStyle w:val="TAL"/>
              <w:rPr>
                <w:rFonts w:cs="Arial"/>
                <w:szCs w:val="18"/>
                <w:lang w:eastAsia="zh-CN"/>
              </w:rPr>
            </w:pPr>
          </w:p>
        </w:tc>
      </w:tr>
      <w:tr w:rsidR="00690B40" w:rsidRPr="00B06F7A" w14:paraId="4931B9F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6A9F73D" w14:textId="77777777" w:rsidR="00690B40" w:rsidRPr="00B06F7A" w:rsidRDefault="00690B40" w:rsidP="00690B40">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517ECAD5" w14:textId="77777777" w:rsidR="00690B40" w:rsidRPr="00B06F7A" w:rsidRDefault="00690B40" w:rsidP="00690B40">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2168DB" w14:textId="30285BD5" w:rsidR="00690B40" w:rsidRPr="00B06F7A" w:rsidRDefault="00690B40" w:rsidP="00690B40">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6EC091AB" w14:textId="77777777" w:rsidR="00690B40" w:rsidRPr="00B06F7A" w:rsidRDefault="00690B40" w:rsidP="00690B40">
            <w:pPr>
              <w:pStyle w:val="TAL"/>
              <w:rPr>
                <w:rFonts w:cs="Arial"/>
                <w:szCs w:val="18"/>
                <w:lang w:eastAsia="zh-CN"/>
              </w:rPr>
            </w:pPr>
          </w:p>
          <w:p w14:paraId="6CA12D8D" w14:textId="77777777" w:rsidR="00690B40" w:rsidRPr="00B06F7A" w:rsidRDefault="00690B40" w:rsidP="00690B40">
            <w:pPr>
              <w:pStyle w:val="TAL"/>
              <w:rPr>
                <w:rFonts w:cs="Arial"/>
                <w:szCs w:val="18"/>
              </w:rPr>
            </w:pPr>
            <w:r w:rsidRPr="00B06F7A">
              <w:rPr>
                <w:rFonts w:cs="Arial"/>
                <w:szCs w:val="18"/>
              </w:rPr>
              <w:t>true: indicates that the UE is allowed for IAB operation.</w:t>
            </w:r>
          </w:p>
          <w:p w14:paraId="7E5D71BB" w14:textId="77777777" w:rsidR="00690B40" w:rsidRPr="00B06F7A" w:rsidRDefault="00690B40" w:rsidP="00690B40">
            <w:pPr>
              <w:pStyle w:val="TAL"/>
              <w:rPr>
                <w:rFonts w:cs="Arial"/>
                <w:szCs w:val="18"/>
              </w:rPr>
            </w:pPr>
          </w:p>
          <w:p w14:paraId="61E10858" w14:textId="77777777" w:rsidR="00690B40" w:rsidRPr="00B06F7A" w:rsidRDefault="00690B40" w:rsidP="00690B40">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110A0A16" w14:textId="77777777" w:rsidR="00690B40" w:rsidRPr="00B06F7A" w:rsidRDefault="00690B40" w:rsidP="00690B40">
            <w:pPr>
              <w:pStyle w:val="TAL"/>
              <w:rPr>
                <w:rFonts w:cs="Arial"/>
                <w:szCs w:val="18"/>
              </w:rPr>
            </w:pPr>
          </w:p>
        </w:tc>
      </w:tr>
      <w:tr w:rsidR="00690B40" w:rsidRPr="00B06F7A" w14:paraId="5D6C09C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3B83FFB" w14:textId="77777777" w:rsidR="00690B40" w:rsidRPr="00B06F7A" w:rsidRDefault="00690B40" w:rsidP="00690B40">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1E7B2E58" w14:textId="77777777" w:rsidR="00690B40" w:rsidRPr="00B06F7A" w:rsidRDefault="00690B40" w:rsidP="00690B40">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51207A8" w14:textId="77777777" w:rsidR="00690B40" w:rsidRPr="00B06F7A" w:rsidRDefault="00690B40" w:rsidP="00690B40">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5FBC7F49" w14:textId="77777777" w:rsidR="00690B40" w:rsidRPr="00B06F7A" w:rsidRDefault="00690B40" w:rsidP="00690B40">
            <w:pPr>
              <w:pStyle w:val="TAL"/>
              <w:rPr>
                <w:rFonts w:cs="Arial"/>
                <w:szCs w:val="18"/>
              </w:rPr>
            </w:pPr>
          </w:p>
        </w:tc>
      </w:tr>
      <w:tr w:rsidR="00690B40" w:rsidRPr="00B06F7A" w14:paraId="5C3F0B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4BF2315" w14:textId="77777777" w:rsidR="00690B40" w:rsidRPr="00B06F7A" w:rsidRDefault="00690B40" w:rsidP="00690B40">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03B19AAC" w14:textId="77777777" w:rsidR="00690B40" w:rsidRPr="00B06F7A" w:rsidRDefault="00690B40" w:rsidP="00690B40">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C8350B7" w14:textId="6801BCEE" w:rsidR="00690B40" w:rsidRPr="00B06F7A" w:rsidRDefault="00690B40" w:rsidP="00690B40">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4BC70C5" w14:textId="77777777" w:rsidR="00690B40" w:rsidRPr="00B06F7A" w:rsidRDefault="00690B40" w:rsidP="00690B40">
            <w:pPr>
              <w:pStyle w:val="TAL"/>
              <w:rPr>
                <w:rFonts w:cs="Arial"/>
                <w:szCs w:val="18"/>
              </w:rPr>
            </w:pPr>
          </w:p>
        </w:tc>
      </w:tr>
      <w:tr w:rsidR="00690B40" w:rsidRPr="00B06F7A" w14:paraId="3090D3D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9B4E0A8" w14:textId="77777777" w:rsidR="00690B40" w:rsidRPr="00B06F7A" w:rsidRDefault="00690B40" w:rsidP="00690B40">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2B1B92C8" w14:textId="77777777" w:rsidR="00690B40" w:rsidRPr="00B06F7A" w:rsidRDefault="00690B40" w:rsidP="00690B40">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ED776AB" w14:textId="34816CCA" w:rsidR="00690B40" w:rsidRPr="00B06F7A" w:rsidRDefault="00690B40" w:rsidP="00690B40">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3AF05244" w14:textId="77777777" w:rsidR="00690B40" w:rsidRPr="00B06F7A" w:rsidRDefault="00690B40" w:rsidP="00690B40">
            <w:pPr>
              <w:pStyle w:val="TAL"/>
              <w:rPr>
                <w:rFonts w:cs="Arial"/>
                <w:szCs w:val="18"/>
              </w:rPr>
            </w:pPr>
          </w:p>
        </w:tc>
      </w:tr>
      <w:tr w:rsidR="00690B40" w:rsidRPr="00B06F7A" w14:paraId="4F3460F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32DCB2D" w14:textId="06ED1077" w:rsidR="00690B40" w:rsidRPr="00B06F7A" w:rsidRDefault="00690B40" w:rsidP="00690B40">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5ED84B59" w14:textId="4F9D4E97" w:rsidR="00690B40" w:rsidRPr="00B06F7A" w:rsidRDefault="00690B40" w:rsidP="00690B40">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90B40" w:rsidRPr="00B06F7A" w:rsidRDefault="00690B40" w:rsidP="00690B40">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90B40" w:rsidRPr="00B06F7A" w:rsidRDefault="00690B40" w:rsidP="00690B40">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47FAEF80" w14:textId="2D7E13C3" w:rsidR="00690B40" w:rsidRPr="00B06F7A" w:rsidRDefault="00690B40" w:rsidP="00690B40">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00C2E0BD" w14:textId="77777777" w:rsidR="00690B40" w:rsidRPr="00B06F7A" w:rsidRDefault="00690B40" w:rsidP="00690B40">
            <w:pPr>
              <w:pStyle w:val="TAL"/>
              <w:rPr>
                <w:rFonts w:cs="Arial"/>
                <w:szCs w:val="18"/>
              </w:rPr>
            </w:pPr>
          </w:p>
        </w:tc>
      </w:tr>
      <w:tr w:rsidR="00690B40" w:rsidRPr="00B06F7A" w14:paraId="6740C66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7FAAFC2" w14:textId="58C8FAA7" w:rsidR="00690B40" w:rsidRPr="00B06F7A" w:rsidRDefault="00690B40" w:rsidP="00690B40">
            <w:pPr>
              <w:pStyle w:val="TAL"/>
            </w:pPr>
            <w:r w:rsidRPr="00B06F7A">
              <w:rPr>
                <w:rFonts w:hint="eastAsia"/>
                <w:lang w:eastAsia="zh-CN"/>
              </w:rPr>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77357FE9" w14:textId="3144B834" w:rsidR="00690B40" w:rsidRPr="00B06F7A" w:rsidRDefault="00690B40" w:rsidP="00690B40">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DB418C" w14:textId="2BC8178D" w:rsidR="00690B40" w:rsidRPr="00B06F7A" w:rsidRDefault="00690B40" w:rsidP="00690B40">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56E65B6" w14:textId="77777777" w:rsidR="00690B40" w:rsidRPr="00B06F7A" w:rsidRDefault="00690B40" w:rsidP="00690B40">
            <w:pPr>
              <w:pStyle w:val="TAL"/>
              <w:rPr>
                <w:rFonts w:cs="Arial"/>
                <w:szCs w:val="18"/>
              </w:rPr>
            </w:pPr>
          </w:p>
        </w:tc>
      </w:tr>
      <w:tr w:rsidR="00690B40" w:rsidRPr="00B06F7A" w14:paraId="68FE06A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7EC7A36" w14:textId="5DF40ABC" w:rsidR="00690B40" w:rsidRPr="00B06F7A" w:rsidRDefault="00690B40" w:rsidP="00690B40">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36193A8A" w14:textId="764CAC54" w:rsidR="00690B40" w:rsidRPr="00B06F7A" w:rsidRDefault="00690B40" w:rsidP="00690B40">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E54ACC2" w14:textId="47E03CC6" w:rsidR="00690B40" w:rsidRPr="00B06F7A" w:rsidRDefault="00690B40" w:rsidP="00690B40">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17462C6" w14:textId="77777777" w:rsidR="00690B40" w:rsidRPr="00B06F7A" w:rsidRDefault="00690B40" w:rsidP="00690B40">
            <w:pPr>
              <w:pStyle w:val="TAL"/>
              <w:rPr>
                <w:rFonts w:cs="Arial"/>
                <w:szCs w:val="18"/>
              </w:rPr>
            </w:pPr>
          </w:p>
        </w:tc>
      </w:tr>
      <w:tr w:rsidR="00690B40" w:rsidRPr="00B06F7A" w14:paraId="4653D61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9D45C16" w14:textId="70F430F4" w:rsidR="00690B40" w:rsidRPr="00604FD5" w:rsidRDefault="00690B40" w:rsidP="00690B40">
            <w:pPr>
              <w:pStyle w:val="TAL"/>
              <w:rPr>
                <w:lang w:eastAsia="zh-CN"/>
              </w:rPr>
            </w:pPr>
            <w:r>
              <w:rPr>
                <w:rFonts w:hint="eastAsia"/>
                <w:lang w:eastAsia="zh-CN"/>
              </w:rPr>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12DDB427" w14:textId="6306F142" w:rsidR="00690B40" w:rsidRDefault="00690B40" w:rsidP="00690B40">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463F89" w14:textId="77777777" w:rsidR="00690B40" w:rsidRPr="00AC00C1" w:rsidRDefault="00690B40" w:rsidP="00690B40">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690B40" w:rsidRPr="00AC00C1" w:rsidRDefault="00690B40" w:rsidP="00690B40">
            <w:pPr>
              <w:pStyle w:val="TAL"/>
              <w:rPr>
                <w:rFonts w:cs="Arial"/>
                <w:szCs w:val="18"/>
                <w:lang w:eastAsia="zh-CN"/>
              </w:rPr>
            </w:pPr>
          </w:p>
          <w:p w14:paraId="4DD0EECE" w14:textId="77777777" w:rsidR="00690B40" w:rsidRPr="00AC00C1" w:rsidRDefault="00690B40" w:rsidP="00690B40">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690B40" w:rsidRDefault="00690B40" w:rsidP="00690B40">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5C65FBF" w14:textId="77777777" w:rsidR="00690B40" w:rsidRPr="00B06F7A" w:rsidRDefault="00690B40" w:rsidP="00690B40">
            <w:pPr>
              <w:pStyle w:val="TAL"/>
              <w:rPr>
                <w:rFonts w:cs="Arial"/>
                <w:szCs w:val="18"/>
              </w:rPr>
            </w:pPr>
          </w:p>
        </w:tc>
      </w:tr>
      <w:tr w:rsidR="00690B40" w:rsidRPr="00B06F7A" w14:paraId="7226B40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999B97" w14:textId="77777777" w:rsidR="00690B40" w:rsidRDefault="00690B40" w:rsidP="00690B40">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2F2ECD5" w14:textId="77777777" w:rsidR="00690B40" w:rsidRPr="00B06F7A" w:rsidRDefault="00690B40" w:rsidP="00690B40">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C74A6AE"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2B526D"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3060B1E" w14:textId="77777777" w:rsidR="00690B40" w:rsidRPr="00AC00C1" w:rsidRDefault="00690B40" w:rsidP="00690B40">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79E570D6" w14:textId="77777777" w:rsidR="00690B40" w:rsidRPr="00B06F7A" w:rsidRDefault="00690B40" w:rsidP="00690B40">
            <w:pPr>
              <w:pStyle w:val="TAL"/>
              <w:rPr>
                <w:rFonts w:cs="Arial"/>
                <w:szCs w:val="18"/>
              </w:rPr>
            </w:pPr>
          </w:p>
        </w:tc>
      </w:tr>
      <w:tr w:rsidR="00690B40" w:rsidRPr="00B06F7A" w14:paraId="31C9630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53641A" w14:textId="77777777" w:rsidR="00690B40" w:rsidRDefault="00690B40" w:rsidP="00690B40">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39340E1D" w14:textId="77777777" w:rsidR="00690B40" w:rsidRPr="00B06F7A" w:rsidRDefault="00690B40" w:rsidP="00690B40">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1D0E521E" w14:textId="77777777" w:rsidR="00690B40" w:rsidRPr="00B06F7A"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9710BBC" w14:textId="77777777" w:rsidR="00690B40" w:rsidRPr="00B06F7A"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0DC060A" w14:textId="77777777" w:rsidR="00690B40" w:rsidRPr="00AC00C1" w:rsidRDefault="00690B40" w:rsidP="00690B40">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63E05FD5" w14:textId="77777777" w:rsidR="00690B40" w:rsidRPr="00B06F7A" w:rsidRDefault="00690B40" w:rsidP="00690B40">
            <w:pPr>
              <w:pStyle w:val="TAL"/>
              <w:rPr>
                <w:rFonts w:cs="Arial"/>
                <w:szCs w:val="18"/>
              </w:rPr>
            </w:pPr>
          </w:p>
        </w:tc>
      </w:tr>
      <w:tr w:rsidR="00690B40" w:rsidRPr="00B06F7A" w14:paraId="6F4957A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64CF489" w14:textId="77777777" w:rsidR="00690B40" w:rsidRDefault="00690B40" w:rsidP="00690B40">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214DDE80" w14:textId="77777777" w:rsidR="00690B40" w:rsidRDefault="00690B40" w:rsidP="00690B40">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435D86DA" w14:textId="77777777" w:rsidR="00690B40"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60B356E" w14:textId="77777777" w:rsidR="00690B40" w:rsidRDefault="00690B40" w:rsidP="00690B40">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270DADCE" w14:textId="77777777" w:rsidR="00690B40" w:rsidRDefault="00690B40" w:rsidP="00690B40">
            <w:pPr>
              <w:pStyle w:val="TAL"/>
            </w:pPr>
            <w:r>
              <w:rPr>
                <w:rFonts w:cs="Arial"/>
                <w:szCs w:val="18"/>
              </w:rPr>
              <w:t xml:space="preserve">May be present if </w:t>
            </w:r>
            <w:r w:rsidRPr="00B06F7A">
              <w:t>sharedAmDataIds</w:t>
            </w:r>
            <w:r>
              <w:t xml:space="preserve"> is present.</w:t>
            </w:r>
          </w:p>
          <w:p w14:paraId="52D18097" w14:textId="77777777" w:rsidR="00690B40" w:rsidRDefault="00690B40" w:rsidP="00690B40">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A3F0901" w14:textId="77777777" w:rsidR="00690B40" w:rsidRPr="00B06F7A" w:rsidRDefault="00690B40" w:rsidP="00690B40">
            <w:pPr>
              <w:pStyle w:val="TAL"/>
              <w:rPr>
                <w:rFonts w:cs="Arial"/>
                <w:szCs w:val="18"/>
              </w:rPr>
            </w:pPr>
          </w:p>
        </w:tc>
      </w:tr>
      <w:tr w:rsidR="00690B40" w:rsidRPr="00B06F7A" w14:paraId="125F360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B99DDF" w14:textId="77777777" w:rsidR="00690B40" w:rsidRDefault="00690B40" w:rsidP="00690B40">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3EEA73C4" w14:textId="77777777" w:rsidR="00690B40" w:rsidRDefault="00690B40" w:rsidP="00690B40">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4367F481" w14:textId="77777777" w:rsidR="00690B40"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61BCB97"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35E0158" w14:textId="77777777" w:rsidR="00690B40" w:rsidRDefault="00690B40" w:rsidP="00690B40">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78669496" w14:textId="77777777" w:rsidR="00690B40" w:rsidRPr="00B06F7A" w:rsidRDefault="00690B40" w:rsidP="00690B40">
            <w:pPr>
              <w:pStyle w:val="TAL"/>
              <w:rPr>
                <w:rFonts w:cs="Arial"/>
                <w:szCs w:val="18"/>
              </w:rPr>
            </w:pPr>
          </w:p>
        </w:tc>
      </w:tr>
      <w:tr w:rsidR="00690B40" w14:paraId="61FB775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AA75781" w14:textId="77777777" w:rsidR="00690B40" w:rsidRDefault="00690B40" w:rsidP="00690B40">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10D4D28C" w14:textId="77777777" w:rsidR="00690B40" w:rsidRDefault="00690B40" w:rsidP="00690B40">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4F9E00CD" w14:textId="77777777" w:rsidR="00690B40" w:rsidRDefault="00690B40" w:rsidP="00690B4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B919E4C"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C72C40B" w14:textId="5B5F6A46" w:rsidR="00690B40" w:rsidRDefault="00690B40" w:rsidP="00690B40">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79D7AC57" w14:textId="77777777" w:rsidR="00690B40" w:rsidRDefault="00690B40" w:rsidP="00690B40">
            <w:pPr>
              <w:pStyle w:val="TAL"/>
              <w:rPr>
                <w:rFonts w:cs="Arial"/>
                <w:szCs w:val="18"/>
              </w:rPr>
            </w:pPr>
          </w:p>
        </w:tc>
      </w:tr>
      <w:tr w:rsidR="00690B40" w14:paraId="11A0DFB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F19800C" w14:textId="77777777" w:rsidR="00690B40" w:rsidRDefault="00690B40" w:rsidP="00690B40">
            <w:pPr>
              <w:pStyle w:val="TAL"/>
            </w:pPr>
            <w:bookmarkStart w:id="39" w:name="_Hlk161833840"/>
            <w:r>
              <w:lastRenderedPageBreak/>
              <w:t>ncrOperationAllowed</w:t>
            </w:r>
          </w:p>
        </w:tc>
        <w:tc>
          <w:tcPr>
            <w:tcW w:w="1556" w:type="dxa"/>
            <w:tcBorders>
              <w:top w:val="single" w:sz="4" w:space="0" w:color="auto"/>
              <w:left w:val="single" w:sz="4" w:space="0" w:color="auto"/>
              <w:bottom w:val="single" w:sz="4" w:space="0" w:color="auto"/>
              <w:right w:val="single" w:sz="4" w:space="0" w:color="auto"/>
            </w:tcBorders>
          </w:tcPr>
          <w:p w14:paraId="305221DB" w14:textId="77777777" w:rsidR="00690B40" w:rsidRDefault="00690B40" w:rsidP="00690B4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9E98BB3" w14:textId="77777777" w:rsidR="00690B40" w:rsidRDefault="00690B40" w:rsidP="00690B4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6FA13441"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65EA6D7" w14:textId="7581C764" w:rsidR="00690B40" w:rsidRDefault="00690B40" w:rsidP="00690B40">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sidR="001A1FA9">
              <w:rPr>
                <w:rFonts w:cs="Arial"/>
                <w:szCs w:val="18"/>
              </w:rPr>
              <w:t> </w:t>
            </w:r>
            <w:r w:rsidRPr="0050760D">
              <w:rPr>
                <w:rFonts w:cs="Arial"/>
                <w:szCs w:val="18"/>
              </w:rPr>
              <w:t>5.</w:t>
            </w:r>
            <w:r w:rsidR="001A1FA9" w:rsidRPr="0050760D">
              <w:rPr>
                <w:rFonts w:cs="Arial"/>
                <w:szCs w:val="18"/>
              </w:rPr>
              <w:t>47</w:t>
            </w:r>
            <w:r>
              <w:rPr>
                <w:rFonts w:cs="Arial"/>
                <w:szCs w:val="18"/>
              </w:rPr>
              <w:t xml:space="preserve"> of </w:t>
            </w:r>
            <w:r w:rsidRPr="003F55FC">
              <w:rPr>
                <w:rFonts w:cs="Arial"/>
                <w:szCs w:val="18"/>
                <w:lang w:eastAsia="zh-CN"/>
              </w:rPr>
              <w:t>3GPP TS 23.501 [2].</w:t>
            </w:r>
          </w:p>
          <w:p w14:paraId="48333815" w14:textId="77777777" w:rsidR="00690B40" w:rsidRDefault="00690B40" w:rsidP="00690B40">
            <w:pPr>
              <w:pStyle w:val="TAL"/>
              <w:rPr>
                <w:rFonts w:cs="Arial"/>
                <w:szCs w:val="18"/>
                <w:lang w:eastAsia="zh-CN"/>
              </w:rPr>
            </w:pPr>
          </w:p>
          <w:p w14:paraId="6FFB5D62" w14:textId="77777777" w:rsidR="00690B40" w:rsidRDefault="00690B40" w:rsidP="00690B40">
            <w:pPr>
              <w:pStyle w:val="TAL"/>
              <w:rPr>
                <w:rFonts w:cs="Arial"/>
                <w:szCs w:val="18"/>
              </w:rPr>
            </w:pPr>
            <w:r>
              <w:rPr>
                <w:rFonts w:cs="Arial"/>
                <w:szCs w:val="18"/>
              </w:rPr>
              <w:t>true: indicates that the UE is allowed for NCR operation.</w:t>
            </w:r>
          </w:p>
          <w:p w14:paraId="193A7E0D" w14:textId="77777777" w:rsidR="00690B40" w:rsidRDefault="00690B40" w:rsidP="00690B40">
            <w:pPr>
              <w:pStyle w:val="TAL"/>
              <w:rPr>
                <w:rFonts w:cs="Arial"/>
                <w:szCs w:val="18"/>
              </w:rPr>
            </w:pPr>
          </w:p>
          <w:p w14:paraId="74027F87" w14:textId="77777777" w:rsidR="00690B40" w:rsidRDefault="00690B40" w:rsidP="00690B40">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1EE350D6" w14:textId="77777777" w:rsidR="00690B40" w:rsidRDefault="00690B40" w:rsidP="00690B40">
            <w:pPr>
              <w:pStyle w:val="TAL"/>
              <w:rPr>
                <w:rFonts w:cs="Arial"/>
                <w:szCs w:val="18"/>
              </w:rPr>
            </w:pPr>
          </w:p>
        </w:tc>
      </w:tr>
      <w:bookmarkEnd w:id="39"/>
      <w:tr w:rsidR="00690B40" w14:paraId="6CD36BA5"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916E9D9" w14:textId="77777777" w:rsidR="00690B40" w:rsidRDefault="00690B40" w:rsidP="00690B40">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1F15F822" w14:textId="77777777" w:rsidR="00690B40" w:rsidRDefault="00690B40" w:rsidP="00690B40">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28DD0313" w14:textId="77777777" w:rsidR="00690B40"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CBB7C2" w14:textId="77777777" w:rsidR="00690B40"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F556EBC" w14:textId="77777777" w:rsidR="00690B40" w:rsidRDefault="00690B40" w:rsidP="00690B40">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4B85F34B" w14:textId="77777777" w:rsidR="00690B40" w:rsidRDefault="00690B40" w:rsidP="00690B40">
            <w:pPr>
              <w:pStyle w:val="TAL"/>
              <w:rPr>
                <w:rFonts w:cs="Arial"/>
                <w:szCs w:val="18"/>
              </w:rPr>
            </w:pPr>
          </w:p>
        </w:tc>
      </w:tr>
      <w:tr w:rsidR="00476386" w14:paraId="3F1A5686" w14:textId="77777777" w:rsidTr="00AB1E2F">
        <w:trPr>
          <w:jc w:val="center"/>
        </w:trPr>
        <w:tc>
          <w:tcPr>
            <w:tcW w:w="1984" w:type="dxa"/>
            <w:tcBorders>
              <w:top w:val="single" w:sz="4" w:space="0" w:color="auto"/>
              <w:left w:val="single" w:sz="4" w:space="0" w:color="auto"/>
              <w:bottom w:val="single" w:sz="4" w:space="0" w:color="auto"/>
              <w:right w:val="single" w:sz="4" w:space="0" w:color="auto"/>
            </w:tcBorders>
          </w:tcPr>
          <w:p w14:paraId="53AE0ED7" w14:textId="77777777" w:rsidR="00476386" w:rsidRDefault="00476386" w:rsidP="00AB1E2F">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577C2B9D" w14:textId="77777777" w:rsidR="00476386" w:rsidRPr="00B06F7A" w:rsidRDefault="00476386" w:rsidP="00AB1E2F">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51A21A40" w14:textId="77777777" w:rsidR="00476386" w:rsidRPr="00B06F7A" w:rsidRDefault="00476386" w:rsidP="00AB1E2F">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2D5D886" w14:textId="77777777" w:rsidR="00476386" w:rsidRPr="00B06F7A" w:rsidRDefault="00476386" w:rsidP="00AB1E2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E06D42" w14:textId="77777777" w:rsidR="00476386" w:rsidRPr="00B06F7A" w:rsidRDefault="00476386" w:rsidP="00AB1E2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6CCC8259" w14:textId="77777777" w:rsidR="00476386" w:rsidRPr="00B06F7A" w:rsidRDefault="00476386" w:rsidP="00AB1E2F">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7CB17675" w14:textId="77777777" w:rsidR="00476386" w:rsidRDefault="00476386" w:rsidP="00AB1E2F">
            <w:pPr>
              <w:pStyle w:val="TAL"/>
              <w:rPr>
                <w:rFonts w:cs="Arial"/>
                <w:szCs w:val="18"/>
              </w:rPr>
            </w:pPr>
          </w:p>
        </w:tc>
      </w:tr>
      <w:tr w:rsidR="00202165" w14:paraId="1DD6B4A5" w14:textId="77777777" w:rsidTr="00105743">
        <w:trPr>
          <w:jc w:val="center"/>
        </w:trPr>
        <w:tc>
          <w:tcPr>
            <w:tcW w:w="1984" w:type="dxa"/>
            <w:tcBorders>
              <w:top w:val="single" w:sz="4" w:space="0" w:color="auto"/>
              <w:left w:val="single" w:sz="4" w:space="0" w:color="auto"/>
              <w:bottom w:val="single" w:sz="4" w:space="0" w:color="auto"/>
              <w:right w:val="single" w:sz="4" w:space="0" w:color="auto"/>
            </w:tcBorders>
          </w:tcPr>
          <w:p w14:paraId="1560CF0A" w14:textId="77777777" w:rsidR="00202165" w:rsidRDefault="00202165" w:rsidP="00105743">
            <w:pPr>
              <w:pStyle w:val="TAL"/>
              <w:rPr>
                <w:lang w:eastAsia="zh-CN"/>
              </w:rPr>
            </w:pPr>
            <w:r>
              <w:rPr>
                <w:lang w:eastAsia="zh-CN"/>
              </w:rPr>
              <w:t>allowedRATs</w:t>
            </w:r>
          </w:p>
        </w:tc>
        <w:tc>
          <w:tcPr>
            <w:tcW w:w="1556" w:type="dxa"/>
            <w:tcBorders>
              <w:top w:val="single" w:sz="4" w:space="0" w:color="auto"/>
              <w:left w:val="single" w:sz="4" w:space="0" w:color="auto"/>
              <w:bottom w:val="single" w:sz="4" w:space="0" w:color="auto"/>
              <w:right w:val="single" w:sz="4" w:space="0" w:color="auto"/>
            </w:tcBorders>
          </w:tcPr>
          <w:p w14:paraId="3DF36FDA" w14:textId="77777777" w:rsidR="00202165" w:rsidRDefault="00202165" w:rsidP="00105743">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F16C108" w14:textId="77777777" w:rsidR="00202165" w:rsidRPr="00B06F7A" w:rsidRDefault="00202165" w:rsidP="00105743">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F82AA4" w14:textId="77777777" w:rsidR="00202165" w:rsidRPr="00B06F7A" w:rsidRDefault="00202165" w:rsidP="00105743">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5988D481" w14:textId="77777777" w:rsidR="00202165" w:rsidRDefault="00202165" w:rsidP="00105743">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"ratRestrictions" attribute.</w:t>
            </w:r>
          </w:p>
          <w:p w14:paraId="714D4D86" w14:textId="77777777" w:rsidR="00202165" w:rsidRDefault="00202165" w:rsidP="00105743">
            <w:pPr>
              <w:pStyle w:val="TAL"/>
              <w:rPr>
                <w:rFonts w:cs="Arial"/>
                <w:szCs w:val="18"/>
              </w:rPr>
            </w:pPr>
          </w:p>
          <w:p w14:paraId="3DA406C4" w14:textId="77777777" w:rsidR="00202165" w:rsidRDefault="00202165" w:rsidP="00105743">
            <w:pPr>
              <w:pStyle w:val="TAL"/>
              <w:rPr>
                <w:rFonts w:cs="Arial"/>
                <w:szCs w:val="18"/>
              </w:rPr>
            </w:pPr>
            <w:r>
              <w:rPr>
                <w:rFonts w:cs="Arial"/>
                <w:szCs w:val="18"/>
              </w:rPr>
              <w:t>This attribute shall not contain RAT types that are included in the "ratRestrictions" attribute.</w:t>
            </w:r>
          </w:p>
          <w:p w14:paraId="58A4550F" w14:textId="77777777" w:rsidR="00202165" w:rsidRDefault="00202165" w:rsidP="00105743">
            <w:pPr>
              <w:pStyle w:val="TAL"/>
              <w:rPr>
                <w:rFonts w:cs="Arial"/>
                <w:szCs w:val="18"/>
              </w:rPr>
            </w:pPr>
          </w:p>
          <w:p w14:paraId="336001B5" w14:textId="77777777" w:rsidR="00202165" w:rsidRDefault="00202165" w:rsidP="00105743">
            <w:pPr>
              <w:pStyle w:val="TAL"/>
              <w:rPr>
                <w:rFonts w:cs="Arial"/>
                <w:szCs w:val="18"/>
              </w:rPr>
            </w:pPr>
            <w:r>
              <w:rPr>
                <w:rFonts w:cs="Arial"/>
                <w:szCs w:val="18"/>
              </w:rPr>
              <w:t>If this attribute is absent, it means that the UDM does not include any information about which RATs (absent from the list of "ratRestrictions") are allowed for the UE.</w:t>
            </w:r>
          </w:p>
          <w:p w14:paraId="052E4DC1" w14:textId="77777777" w:rsidR="00202165" w:rsidRDefault="00202165" w:rsidP="00105743">
            <w:pPr>
              <w:pStyle w:val="TAL"/>
              <w:rPr>
                <w:rFonts w:cs="Arial"/>
                <w:szCs w:val="18"/>
              </w:rPr>
            </w:pPr>
          </w:p>
          <w:p w14:paraId="5C69A626" w14:textId="77777777" w:rsidR="00202165" w:rsidRPr="00B06F7A" w:rsidRDefault="00202165" w:rsidP="00105743">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5C17F31E" w14:textId="77777777" w:rsidR="00202165" w:rsidRDefault="00202165" w:rsidP="00105743">
            <w:pPr>
              <w:pStyle w:val="TAL"/>
              <w:rPr>
                <w:rFonts w:cs="Arial"/>
                <w:szCs w:val="18"/>
              </w:rPr>
            </w:pPr>
          </w:p>
        </w:tc>
      </w:tr>
      <w:tr w:rsidR="00E06D23" w14:paraId="11DC9F0C" w14:textId="77777777" w:rsidTr="00105743">
        <w:trPr>
          <w:jc w:val="center"/>
        </w:trPr>
        <w:tc>
          <w:tcPr>
            <w:tcW w:w="1984" w:type="dxa"/>
            <w:tcBorders>
              <w:top w:val="single" w:sz="4" w:space="0" w:color="auto"/>
              <w:left w:val="single" w:sz="4" w:space="0" w:color="auto"/>
              <w:bottom w:val="single" w:sz="4" w:space="0" w:color="auto"/>
              <w:right w:val="single" w:sz="4" w:space="0" w:color="auto"/>
            </w:tcBorders>
          </w:tcPr>
          <w:p w14:paraId="10459B4F" w14:textId="77777777" w:rsidR="00E06D23" w:rsidRDefault="00E06D23" w:rsidP="00105743">
            <w:pPr>
              <w:pStyle w:val="TAL"/>
            </w:pPr>
            <w:bookmarkStart w:id="40" w:name="_Hlk173496051"/>
            <w:r>
              <w:t>amPolicyInd</w:t>
            </w:r>
          </w:p>
        </w:tc>
        <w:tc>
          <w:tcPr>
            <w:tcW w:w="1556" w:type="dxa"/>
            <w:tcBorders>
              <w:top w:val="single" w:sz="4" w:space="0" w:color="auto"/>
              <w:left w:val="single" w:sz="4" w:space="0" w:color="auto"/>
              <w:bottom w:val="single" w:sz="4" w:space="0" w:color="auto"/>
              <w:right w:val="single" w:sz="4" w:space="0" w:color="auto"/>
            </w:tcBorders>
          </w:tcPr>
          <w:p w14:paraId="5963CD69" w14:textId="77777777" w:rsidR="00E06D23" w:rsidRPr="00B06F7A" w:rsidRDefault="00E06D23" w:rsidP="00105743">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64CC1952" w14:textId="77777777" w:rsidR="00E06D23" w:rsidRPr="00B06F7A" w:rsidRDefault="00E06D23" w:rsidP="0010574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4F45960" w14:textId="77777777" w:rsidR="00E06D23" w:rsidRPr="00B06F7A" w:rsidRDefault="00E06D23" w:rsidP="00105743">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D1571A5" w14:textId="77777777" w:rsidR="00E06D23" w:rsidRDefault="00E06D23" w:rsidP="00105743">
            <w:pPr>
              <w:pStyle w:val="TAL"/>
            </w:pPr>
            <w:r>
              <w:t>Indicates whether the AM policy association is enabled or disabled.</w:t>
            </w:r>
          </w:p>
          <w:p w14:paraId="2AB5A281" w14:textId="77777777" w:rsidR="00E06D23" w:rsidRDefault="00E06D23" w:rsidP="00105743">
            <w:pPr>
              <w:pStyle w:val="TAL"/>
            </w:pPr>
          </w:p>
          <w:p w14:paraId="1528075B" w14:textId="77777777" w:rsidR="00E06D23" w:rsidRDefault="00E06D23" w:rsidP="00105743">
            <w:pPr>
              <w:pStyle w:val="TAL"/>
            </w:pPr>
            <w:r>
              <w:t>true: indicates that the AM policy association is enabled.</w:t>
            </w:r>
          </w:p>
          <w:p w14:paraId="3BAEF564" w14:textId="77777777" w:rsidR="00E06D23" w:rsidRDefault="00E06D23" w:rsidP="00105743">
            <w:pPr>
              <w:pStyle w:val="TAL"/>
            </w:pPr>
          </w:p>
          <w:p w14:paraId="4208D42C" w14:textId="77777777" w:rsidR="00E06D23" w:rsidRDefault="00E06D23" w:rsidP="00105743">
            <w:pPr>
              <w:pStyle w:val="TAL"/>
              <w:rPr>
                <w:rFonts w:cs="Arial"/>
                <w:szCs w:val="18"/>
              </w:rPr>
            </w:pPr>
            <w:r>
              <w:t>false: indicates that the AM policy association is disabled.</w:t>
            </w:r>
          </w:p>
          <w:p w14:paraId="67C06377" w14:textId="77777777" w:rsidR="00E06D23" w:rsidRDefault="00E06D23" w:rsidP="00105743">
            <w:pPr>
              <w:pStyle w:val="TAL"/>
            </w:pPr>
          </w:p>
          <w:p w14:paraId="5AB4B102" w14:textId="77777777" w:rsidR="00E06D23" w:rsidRPr="00B06F7A" w:rsidRDefault="00E06D23" w:rsidP="00105743">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60F77F54" w14:textId="77777777" w:rsidR="00E06D23" w:rsidRDefault="00E06D23" w:rsidP="00105743">
            <w:pPr>
              <w:pStyle w:val="TAL"/>
              <w:rPr>
                <w:rFonts w:cs="Arial"/>
                <w:szCs w:val="18"/>
              </w:rPr>
            </w:pPr>
          </w:p>
        </w:tc>
      </w:tr>
      <w:tr w:rsidR="00E06D23" w14:paraId="04B4419F" w14:textId="77777777" w:rsidTr="00105743">
        <w:trPr>
          <w:jc w:val="center"/>
        </w:trPr>
        <w:tc>
          <w:tcPr>
            <w:tcW w:w="1984" w:type="dxa"/>
            <w:tcBorders>
              <w:top w:val="single" w:sz="4" w:space="0" w:color="auto"/>
              <w:left w:val="single" w:sz="4" w:space="0" w:color="auto"/>
              <w:bottom w:val="single" w:sz="4" w:space="0" w:color="auto"/>
              <w:right w:val="single" w:sz="4" w:space="0" w:color="auto"/>
            </w:tcBorders>
          </w:tcPr>
          <w:p w14:paraId="57CE478E" w14:textId="77777777" w:rsidR="00E06D23" w:rsidRDefault="00E06D23" w:rsidP="00105743">
            <w:pPr>
              <w:pStyle w:val="TAL"/>
            </w:pPr>
            <w:r>
              <w:t>uePolicyInd</w:t>
            </w:r>
          </w:p>
        </w:tc>
        <w:tc>
          <w:tcPr>
            <w:tcW w:w="1556" w:type="dxa"/>
            <w:tcBorders>
              <w:top w:val="single" w:sz="4" w:space="0" w:color="auto"/>
              <w:left w:val="single" w:sz="4" w:space="0" w:color="auto"/>
              <w:bottom w:val="single" w:sz="4" w:space="0" w:color="auto"/>
              <w:right w:val="single" w:sz="4" w:space="0" w:color="auto"/>
            </w:tcBorders>
          </w:tcPr>
          <w:p w14:paraId="1F9BF545" w14:textId="77777777" w:rsidR="00E06D23" w:rsidRDefault="00E06D23" w:rsidP="00105743">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3D1D1402" w14:textId="77777777" w:rsidR="00E06D23" w:rsidRDefault="00E06D23" w:rsidP="0010574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F95768E" w14:textId="77777777" w:rsidR="00E06D23" w:rsidRDefault="00E06D23" w:rsidP="00105743">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3F1F9A8" w14:textId="77777777" w:rsidR="00E06D23" w:rsidRDefault="00E06D23" w:rsidP="00105743">
            <w:pPr>
              <w:pStyle w:val="TAL"/>
            </w:pPr>
            <w:r>
              <w:t>Indicates whether the UE policy association is enabled or disabled.</w:t>
            </w:r>
          </w:p>
          <w:p w14:paraId="3503743B" w14:textId="77777777" w:rsidR="00E06D23" w:rsidRDefault="00E06D23" w:rsidP="00105743">
            <w:pPr>
              <w:pStyle w:val="TAL"/>
            </w:pPr>
          </w:p>
          <w:p w14:paraId="608EB8E0" w14:textId="77777777" w:rsidR="00E06D23" w:rsidRDefault="00E06D23" w:rsidP="00105743">
            <w:pPr>
              <w:pStyle w:val="TAL"/>
            </w:pPr>
            <w:r>
              <w:t>true: indicates that the UE policy association is enabled.</w:t>
            </w:r>
          </w:p>
          <w:p w14:paraId="5E57411D" w14:textId="77777777" w:rsidR="00E06D23" w:rsidRDefault="00E06D23" w:rsidP="00105743">
            <w:pPr>
              <w:pStyle w:val="TAL"/>
            </w:pPr>
          </w:p>
          <w:p w14:paraId="5469EA46" w14:textId="77777777" w:rsidR="00E06D23" w:rsidRDefault="00E06D23" w:rsidP="00105743">
            <w:pPr>
              <w:pStyle w:val="TAL"/>
            </w:pPr>
            <w:r>
              <w:t>false: indicates that the UE policy association is disabled.</w:t>
            </w:r>
          </w:p>
          <w:p w14:paraId="7E4D591E" w14:textId="77777777" w:rsidR="00E06D23" w:rsidRDefault="00E06D23" w:rsidP="00105743">
            <w:pPr>
              <w:pStyle w:val="TAL"/>
            </w:pPr>
          </w:p>
          <w:p w14:paraId="7860BDFE" w14:textId="77777777" w:rsidR="00E06D23" w:rsidRPr="00B06F7A" w:rsidRDefault="00E06D23" w:rsidP="00105743">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3265C145" w14:textId="77777777" w:rsidR="00E06D23" w:rsidRDefault="00E06D23" w:rsidP="00105743">
            <w:pPr>
              <w:pStyle w:val="TAL"/>
              <w:rPr>
                <w:rFonts w:cs="Arial"/>
                <w:szCs w:val="18"/>
              </w:rPr>
            </w:pPr>
          </w:p>
        </w:tc>
      </w:tr>
      <w:bookmarkEnd w:id="40"/>
      <w:tr w:rsidR="00690B40" w:rsidRPr="00B06F7A" w14:paraId="7324F86D" w14:textId="77777777" w:rsidTr="00A8626E">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3F1CCB55" w14:textId="3C28F707" w:rsidR="00690B40" w:rsidRPr="00B06F7A" w:rsidRDefault="00690B40" w:rsidP="00690B40">
            <w:pPr>
              <w:pStyle w:val="TAN"/>
            </w:pPr>
            <w:r w:rsidRPr="00B06F7A">
              <w:lastRenderedPageBreak/>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690B40" w:rsidRPr="00B06F7A" w:rsidRDefault="00690B40" w:rsidP="00690B40">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690B40" w:rsidRPr="00B06F7A" w:rsidRDefault="00690B40" w:rsidP="00690B40">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690B40" w:rsidRPr="00B06F7A" w:rsidRDefault="00690B40" w:rsidP="00690B40">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690B40" w:rsidRDefault="00690B40" w:rsidP="00690B40">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690B40" w:rsidRDefault="00690B40" w:rsidP="00690B40">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690B40" w:rsidRDefault="00690B40" w:rsidP="00690B40">
            <w:pPr>
              <w:pStyle w:val="TAN"/>
              <w:rPr>
                <w:rFonts w:cs="Arial"/>
                <w:szCs w:val="18"/>
              </w:rPr>
            </w:pPr>
            <w:r>
              <w:rPr>
                <w:rFonts w:cs="Arial"/>
                <w:szCs w:val="18"/>
              </w:rPr>
              <w:t>NOTE 7:</w:t>
            </w:r>
            <w:r>
              <w:rPr>
                <w:rFonts w:cs="Arial"/>
                <w:szCs w:val="18"/>
              </w:rPr>
              <w:tab/>
              <w:t>AreaCode for VPLMN(s) may be provisioned under agreement between operators.</w:t>
            </w:r>
          </w:p>
          <w:p w14:paraId="0D97FF2E" w14:textId="4F7706D4" w:rsidR="002B5BFA" w:rsidRDefault="002B5BFA" w:rsidP="00690B40">
            <w:pPr>
              <w:pStyle w:val="TAN"/>
              <w:rPr>
                <w:rFonts w:cs="Arial"/>
                <w:szCs w:val="18"/>
              </w:rPr>
            </w:pPr>
            <w:r>
              <w:rPr>
                <w:rFonts w:cs="Arial"/>
                <w:szCs w:val="18"/>
              </w:rPr>
              <w:t>NOTE </w:t>
            </w:r>
            <w:r w:rsidR="001E4A4A">
              <w:rPr>
                <w:rFonts w:cs="Arial"/>
                <w:szCs w:val="18"/>
              </w:rPr>
              <w:t>8</w:t>
            </w:r>
            <w:r>
              <w:rPr>
                <w:rFonts w:cs="Arial"/>
                <w:szCs w:val="18"/>
              </w:rPr>
              <w:t xml:space="preserve">: </w:t>
            </w:r>
            <w:r>
              <w:rPr>
                <w:rFonts w:cs="Arial"/>
                <w:szCs w:val="18"/>
              </w:rPr>
              <w:tab/>
              <w:t>For backward compatibility reasons the key of the map is in the format of GroupId, however the used value is not associated with any semantic.</w:t>
            </w:r>
          </w:p>
          <w:p w14:paraId="2F4E2EDC" w14:textId="09B1DDBD" w:rsidR="00690B40" w:rsidRPr="00B06F7A" w:rsidRDefault="00690B40" w:rsidP="00690B40">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5687387" w14:textId="77777777" w:rsidR="00690B40" w:rsidRPr="00B06F7A" w:rsidRDefault="00690B40" w:rsidP="00690B40">
            <w:pPr>
              <w:pStyle w:val="TAN"/>
            </w:pPr>
          </w:p>
        </w:tc>
      </w:tr>
    </w:tbl>
    <w:p w14:paraId="6C5B6D7F" w14:textId="77777777" w:rsidR="005B7866" w:rsidRPr="00B06F7A" w:rsidRDefault="005B7866" w:rsidP="005B7866"/>
    <w:p w14:paraId="335099C8" w14:textId="77777777" w:rsidR="00790182" w:rsidRDefault="00790182" w:rsidP="00790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61827774"/>
      <w:bookmarkStart w:id="42" w:name="_Toc11338583"/>
      <w:bookmarkStart w:id="43" w:name="_Toc27585235"/>
      <w:bookmarkStart w:id="44" w:name="_Toc36457201"/>
      <w:bookmarkStart w:id="45" w:name="_Toc45028095"/>
      <w:bookmarkStart w:id="46" w:name="_Toc45028930"/>
      <w:bookmarkStart w:id="47" w:name="_Toc67681689"/>
      <w:bookmarkStart w:id="48" w:name="_Toc169675982"/>
      <w:r>
        <w:rPr>
          <w:rFonts w:ascii="Arial" w:hAnsi="Arial" w:cs="Arial"/>
          <w:color w:val="0000FF"/>
          <w:sz w:val="28"/>
          <w:szCs w:val="28"/>
          <w:lang w:val="en-US"/>
        </w:rPr>
        <w:t>* * * Next Change * * * *</w:t>
      </w:r>
    </w:p>
    <w:p w14:paraId="64E1FF16" w14:textId="77777777" w:rsidR="005B7866" w:rsidRPr="000F0BA0" w:rsidRDefault="005B7866" w:rsidP="002C737E">
      <w:pPr>
        <w:pStyle w:val="Heading1"/>
      </w:pPr>
      <w:bookmarkStart w:id="49" w:name="_Toc11338878"/>
      <w:bookmarkStart w:id="50" w:name="_Toc27585639"/>
      <w:bookmarkStart w:id="51" w:name="_Toc36457662"/>
      <w:bookmarkStart w:id="52" w:name="_Toc45028581"/>
      <w:bookmarkStart w:id="53" w:name="_Toc45029416"/>
      <w:bookmarkStart w:id="54" w:name="_Toc67682190"/>
      <w:bookmarkStart w:id="55" w:name="_Toc169676693"/>
      <w:bookmarkStart w:id="56" w:name="_Hlk175572584"/>
      <w:bookmarkEnd w:id="41"/>
      <w:bookmarkEnd w:id="42"/>
      <w:bookmarkEnd w:id="43"/>
      <w:bookmarkEnd w:id="44"/>
      <w:bookmarkEnd w:id="45"/>
      <w:bookmarkEnd w:id="46"/>
      <w:bookmarkEnd w:id="47"/>
      <w:bookmarkEnd w:id="48"/>
      <w:r w:rsidRPr="000F0BA0">
        <w:t>A.2</w:t>
      </w:r>
      <w:r w:rsidRPr="000F0BA0">
        <w:tab/>
        <w:t>Nudm_SDM API</w:t>
      </w:r>
      <w:bookmarkEnd w:id="49"/>
      <w:bookmarkEnd w:id="50"/>
      <w:bookmarkEnd w:id="51"/>
      <w:bookmarkEnd w:id="52"/>
      <w:bookmarkEnd w:id="53"/>
      <w:bookmarkEnd w:id="54"/>
      <w:bookmarkEnd w:id="55"/>
    </w:p>
    <w:p w14:paraId="4D03EDFF" w14:textId="77777777" w:rsidR="005B7866" w:rsidRPr="000F0BA0" w:rsidRDefault="005B7866" w:rsidP="005B7866">
      <w:pPr>
        <w:pStyle w:val="PL"/>
      </w:pPr>
      <w:r w:rsidRPr="000F0BA0">
        <w:t>openapi: 3.0.0</w:t>
      </w:r>
    </w:p>
    <w:p w14:paraId="2ACE24E8" w14:textId="77777777" w:rsidR="005B7866" w:rsidRDefault="005B7866" w:rsidP="005B7866">
      <w:pPr>
        <w:pStyle w:val="PL"/>
      </w:pPr>
    </w:p>
    <w:p w14:paraId="49C35867" w14:textId="77777777" w:rsidR="00790182" w:rsidRPr="00790182" w:rsidRDefault="00790182" w:rsidP="005B7866">
      <w:pPr>
        <w:pStyle w:val="PL"/>
        <w:rPr>
          <w:color w:val="0070C0"/>
        </w:rPr>
      </w:pPr>
    </w:p>
    <w:bookmarkEnd w:id="56"/>
    <w:p w14:paraId="581404B7" w14:textId="1AF7C757" w:rsidR="005B7866" w:rsidRPr="00790182" w:rsidRDefault="00790182" w:rsidP="005B7866">
      <w:pPr>
        <w:pStyle w:val="PL"/>
        <w:rPr>
          <w:color w:val="0070C0"/>
        </w:rPr>
      </w:pPr>
      <w:r w:rsidRPr="00790182">
        <w:rPr>
          <w:color w:val="0070C0"/>
        </w:rPr>
        <w:t>*************text not shown for clarity*************</w:t>
      </w:r>
    </w:p>
    <w:p w14:paraId="50295B74" w14:textId="77777777" w:rsidR="00790182" w:rsidRPr="00790182" w:rsidRDefault="00790182" w:rsidP="005B7866">
      <w:pPr>
        <w:pStyle w:val="PL"/>
        <w:rPr>
          <w:color w:val="0070C0"/>
        </w:rPr>
      </w:pPr>
    </w:p>
    <w:p w14:paraId="0220557A" w14:textId="77777777" w:rsidR="004A1503" w:rsidRDefault="005B7866" w:rsidP="004A1503">
      <w:pPr>
        <w:pStyle w:val="PL"/>
      </w:pPr>
      <w:r w:rsidRPr="000F0BA0">
        <w:t xml:space="preserve">    AccessAndMobilitySubscriptionData:</w:t>
      </w:r>
    </w:p>
    <w:p w14:paraId="615EA434" w14:textId="2D7BD5FB" w:rsidR="005B7866" w:rsidRPr="000F0BA0" w:rsidRDefault="004A1503" w:rsidP="004A1503">
      <w:pPr>
        <w:pStyle w:val="PL"/>
      </w:pPr>
      <w:r>
        <w:t xml:space="preserve">      description: Access and Mobility Subscription Data</w:t>
      </w:r>
    </w:p>
    <w:p w14:paraId="06CE5462" w14:textId="77777777" w:rsidR="005B7866" w:rsidRPr="000F0BA0" w:rsidRDefault="005B7866" w:rsidP="005B7866">
      <w:pPr>
        <w:pStyle w:val="PL"/>
      </w:pPr>
      <w:r w:rsidRPr="000F0BA0">
        <w:t xml:space="preserve">      type: object</w:t>
      </w:r>
    </w:p>
    <w:p w14:paraId="3487DFE3" w14:textId="77777777" w:rsidR="005B7866" w:rsidRPr="000F0BA0" w:rsidRDefault="005B7866" w:rsidP="005B7866">
      <w:pPr>
        <w:pStyle w:val="PL"/>
      </w:pPr>
      <w:r w:rsidRPr="000F0BA0">
        <w:t xml:space="preserve">      properties:</w:t>
      </w:r>
    </w:p>
    <w:p w14:paraId="5BA4C85A" w14:textId="77777777" w:rsidR="005B7866" w:rsidRPr="000F0BA0" w:rsidRDefault="005B7866" w:rsidP="005B7866">
      <w:pPr>
        <w:pStyle w:val="PL"/>
      </w:pPr>
      <w:r w:rsidRPr="000F0BA0">
        <w:t xml:space="preserve">        supportedFeatures:</w:t>
      </w:r>
    </w:p>
    <w:p w14:paraId="5BA70A12" w14:textId="77777777" w:rsidR="005B7866" w:rsidRPr="000F0BA0" w:rsidRDefault="005B7866" w:rsidP="005B7866">
      <w:pPr>
        <w:pStyle w:val="PL"/>
      </w:pPr>
      <w:r w:rsidRPr="000F0BA0">
        <w:t xml:space="preserve">          $ref: 'TS29571_CommonData.yaml#/components/schemas/SupportedFeatures'</w:t>
      </w:r>
    </w:p>
    <w:p w14:paraId="323A4B87" w14:textId="77777777" w:rsidR="005B7866" w:rsidRPr="000F0BA0" w:rsidRDefault="005B7866" w:rsidP="005B7866">
      <w:pPr>
        <w:pStyle w:val="PL"/>
      </w:pPr>
      <w:r w:rsidRPr="000F0BA0">
        <w:t xml:space="preserve">        gpsis:</w:t>
      </w:r>
    </w:p>
    <w:p w14:paraId="01703E9B" w14:textId="77777777" w:rsidR="005B7866" w:rsidRPr="000F0BA0" w:rsidRDefault="005B7866" w:rsidP="005B7866">
      <w:pPr>
        <w:pStyle w:val="PL"/>
      </w:pPr>
      <w:r w:rsidRPr="000F0BA0">
        <w:t xml:space="preserve">          type: array</w:t>
      </w:r>
    </w:p>
    <w:p w14:paraId="4A1E7B80" w14:textId="77777777" w:rsidR="005B7866" w:rsidRPr="000F0BA0" w:rsidRDefault="005B7866" w:rsidP="005B7866">
      <w:pPr>
        <w:pStyle w:val="PL"/>
      </w:pPr>
      <w:r w:rsidRPr="000F0BA0">
        <w:t xml:space="preserve">          items:</w:t>
      </w:r>
    </w:p>
    <w:p w14:paraId="0E74CA60" w14:textId="77777777" w:rsidR="005B7866" w:rsidRPr="000F0BA0" w:rsidRDefault="005B7866" w:rsidP="005B7866">
      <w:pPr>
        <w:pStyle w:val="PL"/>
      </w:pPr>
      <w:r w:rsidRPr="000F0BA0">
        <w:t xml:space="preserve">            $ref: 'TS29571_CommonData.yaml#/components/schemas/Gpsi'</w:t>
      </w:r>
    </w:p>
    <w:p w14:paraId="318480E5" w14:textId="77777777" w:rsidR="005B7866" w:rsidRPr="000F0BA0" w:rsidRDefault="005B7866" w:rsidP="005B7866">
      <w:pPr>
        <w:pStyle w:val="PL"/>
      </w:pPr>
      <w:r w:rsidRPr="000F0BA0">
        <w:t xml:space="preserve">        hssGroupId:</w:t>
      </w:r>
    </w:p>
    <w:p w14:paraId="435197A0" w14:textId="77777777" w:rsidR="005B7866" w:rsidRPr="000F0BA0" w:rsidRDefault="005B7866" w:rsidP="005B7866">
      <w:pPr>
        <w:pStyle w:val="PL"/>
      </w:pPr>
      <w:r w:rsidRPr="000F0BA0">
        <w:t xml:space="preserve">          $ref: 'TS29571_CommonData.yaml#/components/schemas/NfGroupId'</w:t>
      </w:r>
    </w:p>
    <w:p w14:paraId="2C32A513" w14:textId="77777777" w:rsidR="005B7866" w:rsidRPr="000F0BA0" w:rsidRDefault="005B7866" w:rsidP="005B7866">
      <w:pPr>
        <w:pStyle w:val="PL"/>
      </w:pPr>
      <w:r w:rsidRPr="000F0BA0">
        <w:t xml:space="preserve">        internalGroupIds:</w:t>
      </w:r>
    </w:p>
    <w:p w14:paraId="2DF39C7A" w14:textId="77777777" w:rsidR="005B7866" w:rsidRPr="000F0BA0" w:rsidRDefault="005B7866" w:rsidP="005B7866">
      <w:pPr>
        <w:pStyle w:val="PL"/>
      </w:pPr>
      <w:r w:rsidRPr="000F0BA0">
        <w:t xml:space="preserve">          type: array</w:t>
      </w:r>
    </w:p>
    <w:p w14:paraId="75C6AE3D" w14:textId="77777777" w:rsidR="005B7866" w:rsidRPr="000F0BA0" w:rsidRDefault="005B7866" w:rsidP="005B7866">
      <w:pPr>
        <w:pStyle w:val="PL"/>
      </w:pPr>
      <w:r w:rsidRPr="000F0BA0">
        <w:t xml:space="preserve">          items:</w:t>
      </w:r>
    </w:p>
    <w:p w14:paraId="621743A8" w14:textId="77777777" w:rsidR="005B7866" w:rsidRPr="000F0BA0" w:rsidRDefault="005B7866" w:rsidP="005B7866">
      <w:pPr>
        <w:pStyle w:val="PL"/>
      </w:pPr>
      <w:r w:rsidRPr="000F0BA0">
        <w:t xml:space="preserve">            $ref: 'TS29571_CommonData.yaml#/components/schemas/GroupId'</w:t>
      </w:r>
    </w:p>
    <w:p w14:paraId="318B7AA5" w14:textId="77777777" w:rsidR="005B7866" w:rsidRPr="000F0BA0" w:rsidRDefault="005B7866" w:rsidP="005B7866">
      <w:pPr>
        <w:pStyle w:val="PL"/>
      </w:pPr>
      <w:r w:rsidRPr="000F0BA0">
        <w:t xml:space="preserve">          minItems: 1</w:t>
      </w:r>
    </w:p>
    <w:p w14:paraId="41911D31" w14:textId="77777777" w:rsidR="00303860" w:rsidRPr="000F0BA0" w:rsidRDefault="005B7866" w:rsidP="00303860">
      <w:pPr>
        <w:pStyle w:val="PL"/>
      </w:pPr>
      <w:r w:rsidRPr="000F0BA0">
        <w:t xml:space="preserve">        sharedVnGroupDataIds:</w:t>
      </w:r>
    </w:p>
    <w:p w14:paraId="4EECD406" w14:textId="7719BC23" w:rsidR="005B7866" w:rsidRPr="000F0BA0" w:rsidRDefault="00303860" w:rsidP="00303860">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6E8EB9FA" w14:textId="77777777" w:rsidR="005B7866" w:rsidRPr="000F0BA0" w:rsidRDefault="005B7866" w:rsidP="005B7866">
      <w:pPr>
        <w:pStyle w:val="PL"/>
      </w:pPr>
      <w:r w:rsidRPr="000F0BA0">
        <w:t xml:space="preserve">          type: object</w:t>
      </w:r>
    </w:p>
    <w:p w14:paraId="748196D1" w14:textId="77777777" w:rsidR="005B7866" w:rsidRPr="000F0BA0" w:rsidRDefault="005B7866" w:rsidP="005B7866">
      <w:pPr>
        <w:pStyle w:val="PL"/>
      </w:pPr>
      <w:r w:rsidRPr="000F0BA0">
        <w:t xml:space="preserve">          additionalProperties:</w:t>
      </w:r>
    </w:p>
    <w:p w14:paraId="2A83B874" w14:textId="77777777" w:rsidR="005B7866" w:rsidRPr="000F0BA0" w:rsidRDefault="005B7866" w:rsidP="005B7866">
      <w:pPr>
        <w:pStyle w:val="PL"/>
      </w:pPr>
      <w:r w:rsidRPr="000F0BA0">
        <w:t xml:space="preserve">            $ref: '#/components/schemas/SharedDataId'</w:t>
      </w:r>
    </w:p>
    <w:p w14:paraId="1A47FC9B" w14:textId="77777777" w:rsidR="005B7866" w:rsidRPr="000F0BA0" w:rsidRDefault="005B7866" w:rsidP="005B7866">
      <w:pPr>
        <w:pStyle w:val="PL"/>
      </w:pPr>
      <w:r w:rsidRPr="000F0BA0">
        <w:t xml:space="preserve">          minProperties: 1</w:t>
      </w:r>
    </w:p>
    <w:p w14:paraId="56B27E34" w14:textId="77777777" w:rsidR="005B7866" w:rsidRPr="000F0BA0" w:rsidRDefault="005B7866" w:rsidP="005B7866">
      <w:pPr>
        <w:pStyle w:val="PL"/>
      </w:pPr>
      <w:r w:rsidRPr="000F0BA0">
        <w:t xml:space="preserve">        subscribedUeAmbr:</w:t>
      </w:r>
    </w:p>
    <w:p w14:paraId="18A07E10" w14:textId="77777777" w:rsidR="005B7866" w:rsidRPr="000F0BA0" w:rsidRDefault="005B7866" w:rsidP="005B7866">
      <w:pPr>
        <w:pStyle w:val="PL"/>
      </w:pPr>
      <w:r w:rsidRPr="000F0BA0">
        <w:lastRenderedPageBreak/>
        <w:t xml:space="preserve">          $ref: 'TS29571_CommonData.yaml#/components/schemas/AmbrRm'</w:t>
      </w:r>
    </w:p>
    <w:p w14:paraId="6010F83D" w14:textId="77777777" w:rsidR="005B7866" w:rsidRPr="000F0BA0" w:rsidRDefault="005B7866" w:rsidP="005B7866">
      <w:pPr>
        <w:pStyle w:val="PL"/>
      </w:pPr>
      <w:r w:rsidRPr="000F0BA0">
        <w:t xml:space="preserve">        nssai:</w:t>
      </w:r>
    </w:p>
    <w:p w14:paraId="0610207E" w14:textId="77777777" w:rsidR="005B7866" w:rsidRPr="000F0BA0" w:rsidRDefault="005B7866" w:rsidP="005B7866">
      <w:pPr>
        <w:pStyle w:val="PL"/>
        <w:rPr>
          <w:lang w:val="en-US"/>
        </w:rPr>
      </w:pPr>
      <w:r w:rsidRPr="000F0BA0">
        <w:t xml:space="preserve">          $ref: '#/components/schemas/Nssai'</w:t>
      </w:r>
    </w:p>
    <w:p w14:paraId="33BB3D91" w14:textId="77777777" w:rsidR="005B7866" w:rsidRPr="000F0BA0" w:rsidRDefault="005B7866" w:rsidP="005B7866">
      <w:pPr>
        <w:pStyle w:val="PL"/>
        <w:rPr>
          <w:lang w:val="en-US"/>
        </w:rPr>
      </w:pPr>
      <w:r w:rsidRPr="000F0BA0">
        <w:rPr>
          <w:lang w:val="en-US"/>
        </w:rPr>
        <w:t xml:space="preserve">        ratRestrictions:</w:t>
      </w:r>
    </w:p>
    <w:p w14:paraId="3135BB91" w14:textId="77777777" w:rsidR="005B7866" w:rsidRPr="000F0BA0" w:rsidRDefault="005B7866" w:rsidP="005B7866">
      <w:pPr>
        <w:pStyle w:val="PL"/>
        <w:rPr>
          <w:lang w:val="en-US"/>
        </w:rPr>
      </w:pPr>
      <w:r w:rsidRPr="000F0BA0">
        <w:rPr>
          <w:lang w:val="en-US"/>
        </w:rPr>
        <w:t xml:space="preserve">          type: array</w:t>
      </w:r>
    </w:p>
    <w:p w14:paraId="756985FC" w14:textId="77777777" w:rsidR="005B7866" w:rsidRPr="000F0BA0" w:rsidRDefault="005B7866" w:rsidP="005B7866">
      <w:pPr>
        <w:pStyle w:val="PL"/>
        <w:rPr>
          <w:lang w:val="en-US"/>
        </w:rPr>
      </w:pPr>
      <w:r w:rsidRPr="000F0BA0">
        <w:rPr>
          <w:lang w:val="en-US"/>
        </w:rPr>
        <w:t xml:space="preserve">          items:</w:t>
      </w:r>
    </w:p>
    <w:p w14:paraId="2A742B43" w14:textId="77777777" w:rsidR="00E310E8" w:rsidRPr="000F0BA0" w:rsidRDefault="005B7866" w:rsidP="00E310E8">
      <w:pPr>
        <w:pStyle w:val="PL"/>
        <w:rPr>
          <w:lang w:val="en-US"/>
        </w:rPr>
      </w:pPr>
      <w:r w:rsidRPr="000F0BA0">
        <w:rPr>
          <w:lang w:val="en-US"/>
        </w:rPr>
        <w:t xml:space="preserve">            $ref: '</w:t>
      </w:r>
      <w:r w:rsidRPr="000F0BA0">
        <w:t>TS29571_CommonData.yaml</w:t>
      </w:r>
      <w:r w:rsidRPr="000F0BA0">
        <w:rPr>
          <w:lang w:val="en-US"/>
        </w:rPr>
        <w:t>#/components/schemas/RatType'</w:t>
      </w:r>
    </w:p>
    <w:p w14:paraId="6C460C5B" w14:textId="45AC7A30" w:rsidR="005B7866" w:rsidRPr="000F0BA0" w:rsidRDefault="00E310E8" w:rsidP="00E310E8">
      <w:pPr>
        <w:pStyle w:val="PL"/>
        <w:rPr>
          <w:lang w:val="en-US"/>
        </w:rPr>
      </w:pPr>
      <w:r w:rsidRPr="000F0BA0">
        <w:t xml:space="preserve">          uniqueItems: true</w:t>
      </w:r>
    </w:p>
    <w:p w14:paraId="08C01198" w14:textId="6BD99943" w:rsidR="00790182" w:rsidRPr="000F0BA0" w:rsidRDefault="00790182" w:rsidP="00790182">
      <w:pPr>
        <w:pStyle w:val="PL"/>
        <w:rPr>
          <w:ins w:id="57" w:author="Ulrich Wiehe" w:date="2024-09-17T13:05:00Z" w16du:dateUtc="2024-09-17T11:05:00Z"/>
          <w:lang w:val="en-US"/>
        </w:rPr>
      </w:pPr>
      <w:ins w:id="58" w:author="Ulrich Wiehe" w:date="2024-09-17T13:05:00Z" w16du:dateUtc="2024-09-17T11:05:00Z">
        <w:r w:rsidRPr="000F0BA0">
          <w:rPr>
            <w:lang w:val="en-US"/>
          </w:rPr>
          <w:t xml:space="preserve">        </w:t>
        </w:r>
      </w:ins>
      <w:proofErr w:type="spellStart"/>
      <w:ins w:id="59" w:author="Ulrich Wiehe rev2" w:date="2024-11-19T23:31:00Z" w16du:dateUtc="2024-11-19T22:31:00Z">
        <w:r w:rsidR="0044649E">
          <w:rPr>
            <w:lang w:val="en-US"/>
          </w:rPr>
          <w:t>s</w:t>
        </w:r>
      </w:ins>
      <w:ins w:id="60" w:author="Ulrich Wiehe rev1" w:date="2024-10-29T11:14:00Z" w16du:dateUtc="2024-10-29T10:14:00Z">
        <w:r w:rsidR="008462AC">
          <w:rPr>
            <w:lang w:val="en-US"/>
          </w:rPr>
          <w:t>plmnR</w:t>
        </w:r>
      </w:ins>
      <w:ins w:id="61" w:author="Ulrich Wiehe" w:date="2024-09-17T13:05:00Z" w16du:dateUtc="2024-09-17T11:05:00Z">
        <w:r w:rsidRPr="000F0BA0">
          <w:rPr>
            <w:lang w:val="en-US"/>
          </w:rPr>
          <w:t>at</w:t>
        </w:r>
      </w:ins>
      <w:ins w:id="62" w:author="Ulrich Wiehe rev1" w:date="2024-10-29T10:30:00Z" w16du:dateUtc="2024-10-29T09:30:00Z">
        <w:r w:rsidR="00434B64">
          <w:rPr>
            <w:lang w:val="en-US"/>
          </w:rPr>
          <w:t>UsageControl</w:t>
        </w:r>
      </w:ins>
      <w:proofErr w:type="spellEnd"/>
      <w:ins w:id="63" w:author="Ulrich Wiehe" w:date="2024-09-17T13:05:00Z" w16du:dateUtc="2024-09-17T11:05:00Z">
        <w:r w:rsidRPr="000F0BA0">
          <w:rPr>
            <w:lang w:val="en-US"/>
          </w:rPr>
          <w:t>:</w:t>
        </w:r>
      </w:ins>
    </w:p>
    <w:p w14:paraId="4B6FB94D" w14:textId="77777777" w:rsidR="00790182" w:rsidRPr="000F0BA0" w:rsidRDefault="00790182" w:rsidP="00790182">
      <w:pPr>
        <w:pStyle w:val="PL"/>
        <w:rPr>
          <w:ins w:id="64" w:author="Ulrich Wiehe" w:date="2024-09-17T13:05:00Z" w16du:dateUtc="2024-09-17T11:05:00Z"/>
          <w:lang w:val="en-US"/>
        </w:rPr>
      </w:pPr>
      <w:ins w:id="65" w:author="Ulrich Wiehe" w:date="2024-09-17T13:05:00Z" w16du:dateUtc="2024-09-17T11:05:00Z">
        <w:r w:rsidRPr="000F0BA0">
          <w:rPr>
            <w:lang w:val="en-US"/>
          </w:rPr>
          <w:t xml:space="preserve">          type: array</w:t>
        </w:r>
      </w:ins>
    </w:p>
    <w:p w14:paraId="1824AAF2" w14:textId="77777777" w:rsidR="00790182" w:rsidRPr="000F0BA0" w:rsidRDefault="00790182" w:rsidP="00790182">
      <w:pPr>
        <w:pStyle w:val="PL"/>
        <w:rPr>
          <w:ins w:id="66" w:author="Ulrich Wiehe" w:date="2024-09-17T13:05:00Z" w16du:dateUtc="2024-09-17T11:05:00Z"/>
          <w:lang w:val="en-US"/>
        </w:rPr>
      </w:pPr>
      <w:ins w:id="67" w:author="Ulrich Wiehe" w:date="2024-09-17T13:05:00Z" w16du:dateUtc="2024-09-17T11:05:00Z">
        <w:r w:rsidRPr="000F0BA0">
          <w:rPr>
            <w:lang w:val="en-US"/>
          </w:rPr>
          <w:t xml:space="preserve">          items:</w:t>
        </w:r>
      </w:ins>
    </w:p>
    <w:p w14:paraId="51BED5F0" w14:textId="77777777" w:rsidR="00790182" w:rsidRPr="000F0BA0" w:rsidRDefault="00790182" w:rsidP="00790182">
      <w:pPr>
        <w:pStyle w:val="PL"/>
        <w:rPr>
          <w:ins w:id="68" w:author="Ulrich Wiehe" w:date="2024-09-17T13:05:00Z" w16du:dateUtc="2024-09-17T11:05:00Z"/>
          <w:lang w:val="en-US"/>
        </w:rPr>
      </w:pPr>
      <w:ins w:id="69" w:author="Ulrich Wiehe" w:date="2024-09-17T13:05:00Z" w16du:dateUtc="2024-09-17T11:05:00Z">
        <w:r w:rsidRPr="000F0BA0">
          <w:rPr>
            <w:lang w:val="en-US"/>
          </w:rPr>
          <w:t xml:space="preserve">            $ref: '</w:t>
        </w:r>
        <w:r w:rsidRPr="000F0BA0">
          <w:t>TS29571_CommonData.yaml</w:t>
        </w:r>
        <w:r w:rsidRPr="000F0BA0">
          <w:rPr>
            <w:lang w:val="en-US"/>
          </w:rPr>
          <w:t>#/components/schemas/RatType'</w:t>
        </w:r>
      </w:ins>
    </w:p>
    <w:p w14:paraId="212231BB" w14:textId="77777777" w:rsidR="00790182" w:rsidRPr="000F0BA0" w:rsidRDefault="00790182" w:rsidP="00790182">
      <w:pPr>
        <w:pStyle w:val="PL"/>
        <w:rPr>
          <w:ins w:id="70" w:author="Ulrich Wiehe" w:date="2024-09-17T13:05:00Z" w16du:dateUtc="2024-09-17T11:05:00Z"/>
          <w:lang w:val="en-US"/>
        </w:rPr>
      </w:pPr>
      <w:ins w:id="71" w:author="Ulrich Wiehe" w:date="2024-09-17T13:05:00Z" w16du:dateUtc="2024-09-17T11:05:00Z">
        <w:r w:rsidRPr="000F0BA0">
          <w:t xml:space="preserve">          uniqueItems: true</w:t>
        </w:r>
      </w:ins>
    </w:p>
    <w:p w14:paraId="5654E9FB" w14:textId="77777777" w:rsidR="005B7866" w:rsidRPr="000F0BA0" w:rsidRDefault="005B7866" w:rsidP="005B7866">
      <w:pPr>
        <w:pStyle w:val="PL"/>
        <w:rPr>
          <w:lang w:val="en-US"/>
        </w:rPr>
      </w:pPr>
      <w:r w:rsidRPr="000F0BA0">
        <w:rPr>
          <w:lang w:val="en-US"/>
        </w:rPr>
        <w:t xml:space="preserve">        forbiddenAreas:</w:t>
      </w:r>
    </w:p>
    <w:p w14:paraId="12A123D1" w14:textId="77777777" w:rsidR="005B7866" w:rsidRPr="000F0BA0" w:rsidRDefault="005B7866" w:rsidP="005B7866">
      <w:pPr>
        <w:pStyle w:val="PL"/>
        <w:rPr>
          <w:lang w:val="en-US"/>
        </w:rPr>
      </w:pPr>
      <w:r w:rsidRPr="000F0BA0">
        <w:rPr>
          <w:lang w:val="en-US"/>
        </w:rPr>
        <w:t xml:space="preserve">          type: array</w:t>
      </w:r>
    </w:p>
    <w:p w14:paraId="4AE7D667" w14:textId="77777777" w:rsidR="005B7866" w:rsidRPr="000F0BA0" w:rsidRDefault="005B7866" w:rsidP="005B7866">
      <w:pPr>
        <w:pStyle w:val="PL"/>
        <w:rPr>
          <w:lang w:val="en-US"/>
        </w:rPr>
      </w:pPr>
      <w:r w:rsidRPr="000F0BA0">
        <w:rPr>
          <w:lang w:val="en-US"/>
        </w:rPr>
        <w:t xml:space="preserve">          items:</w:t>
      </w:r>
    </w:p>
    <w:p w14:paraId="3B190037"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#/components/schemas/Area'</w:t>
      </w:r>
    </w:p>
    <w:p w14:paraId="492A0CCE" w14:textId="77777777" w:rsidR="005B7866" w:rsidRPr="000F0BA0" w:rsidRDefault="005B7866" w:rsidP="005B7866">
      <w:pPr>
        <w:pStyle w:val="PL"/>
        <w:rPr>
          <w:lang w:val="en-US"/>
        </w:rPr>
      </w:pPr>
      <w:r w:rsidRPr="000F0BA0">
        <w:rPr>
          <w:lang w:val="en-US"/>
        </w:rPr>
        <w:t xml:space="preserve">        serviceAreaRestriction:</w:t>
      </w:r>
    </w:p>
    <w:p w14:paraId="6D3A17F8"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68B67CD4" w14:textId="77777777" w:rsidR="005B7866" w:rsidRPr="000F0BA0" w:rsidRDefault="005B7866" w:rsidP="005B7866">
      <w:pPr>
        <w:pStyle w:val="PL"/>
        <w:rPr>
          <w:lang w:val="en-US"/>
        </w:rPr>
      </w:pPr>
      <w:r w:rsidRPr="000F0BA0">
        <w:rPr>
          <w:lang w:val="en-US"/>
        </w:rPr>
        <w:t xml:space="preserve">        coreNetworkTypeRestrictions:</w:t>
      </w:r>
    </w:p>
    <w:p w14:paraId="3BDFB50C" w14:textId="77777777" w:rsidR="005B7866" w:rsidRPr="000F0BA0" w:rsidRDefault="005B7866" w:rsidP="005B7866">
      <w:pPr>
        <w:pStyle w:val="PL"/>
        <w:rPr>
          <w:lang w:val="en-US"/>
        </w:rPr>
      </w:pPr>
      <w:r w:rsidRPr="000F0BA0">
        <w:rPr>
          <w:lang w:val="en-US"/>
        </w:rPr>
        <w:t xml:space="preserve">          type: array</w:t>
      </w:r>
    </w:p>
    <w:p w14:paraId="103153A5" w14:textId="77777777" w:rsidR="005B7866" w:rsidRPr="000F0BA0" w:rsidRDefault="005B7866" w:rsidP="005B7866">
      <w:pPr>
        <w:pStyle w:val="PL"/>
        <w:rPr>
          <w:lang w:val="en-US"/>
        </w:rPr>
      </w:pPr>
      <w:r w:rsidRPr="000F0BA0">
        <w:rPr>
          <w:lang w:val="en-US"/>
        </w:rPr>
        <w:t xml:space="preserve">          items:</w:t>
      </w:r>
    </w:p>
    <w:p w14:paraId="51574738" w14:textId="77777777" w:rsidR="00B02D3F" w:rsidRPr="000F0BA0" w:rsidRDefault="005B7866" w:rsidP="00B02D3F">
      <w:pPr>
        <w:pStyle w:val="PL"/>
        <w:rPr>
          <w:lang w:val="en-US"/>
        </w:rPr>
      </w:pPr>
      <w:r w:rsidRPr="000F0BA0">
        <w:rPr>
          <w:lang w:val="en-US"/>
        </w:rPr>
        <w:t xml:space="preserve">            $ref: '</w:t>
      </w:r>
      <w:r w:rsidRPr="000F0BA0">
        <w:t>TS29571_CommonData.yaml</w:t>
      </w:r>
      <w:r w:rsidRPr="000F0BA0">
        <w:rPr>
          <w:lang w:val="en-US"/>
        </w:rPr>
        <w:t>#/components/schemas/CoreNetworkType'</w:t>
      </w:r>
    </w:p>
    <w:p w14:paraId="1C541F5D" w14:textId="77777777" w:rsidR="00B02D3F" w:rsidRPr="000F0BA0" w:rsidRDefault="00B02D3F" w:rsidP="00B02D3F">
      <w:pPr>
        <w:pStyle w:val="PL"/>
        <w:rPr>
          <w:lang w:val="en-US"/>
        </w:rPr>
      </w:pPr>
      <w:r w:rsidRPr="000F0BA0">
        <w:rPr>
          <w:lang w:val="en-US"/>
        </w:rPr>
        <w:t xml:space="preserve">        accessTypeRestrictions:</w:t>
      </w:r>
    </w:p>
    <w:p w14:paraId="6243FB77" w14:textId="77777777" w:rsidR="00B02D3F" w:rsidRPr="000F0BA0" w:rsidRDefault="00B02D3F" w:rsidP="00B02D3F">
      <w:pPr>
        <w:pStyle w:val="PL"/>
        <w:rPr>
          <w:lang w:val="en-US"/>
        </w:rPr>
      </w:pPr>
      <w:r w:rsidRPr="000F0BA0">
        <w:rPr>
          <w:lang w:val="en-US"/>
        </w:rPr>
        <w:t xml:space="preserve">          type: array</w:t>
      </w:r>
    </w:p>
    <w:p w14:paraId="6512E569" w14:textId="77777777" w:rsidR="00B02D3F" w:rsidRPr="000F0BA0" w:rsidRDefault="00B02D3F" w:rsidP="00B02D3F">
      <w:pPr>
        <w:pStyle w:val="PL"/>
        <w:rPr>
          <w:lang w:val="en-US"/>
        </w:rPr>
      </w:pPr>
      <w:r w:rsidRPr="000F0BA0">
        <w:rPr>
          <w:lang w:val="en-US"/>
        </w:rPr>
        <w:t xml:space="preserve">          items:</w:t>
      </w:r>
    </w:p>
    <w:p w14:paraId="20F7DD8A" w14:textId="77777777" w:rsidR="00B02D3F" w:rsidRPr="000F0BA0" w:rsidRDefault="00B02D3F" w:rsidP="00B02D3F">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4F62A2F4" w14:textId="5FFABC4A" w:rsidR="005B7866" w:rsidRPr="000F0BA0" w:rsidRDefault="00B02D3F" w:rsidP="00B02D3F">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16124575" w14:textId="77777777" w:rsidR="005B7866" w:rsidRPr="000F0BA0" w:rsidRDefault="005B7866" w:rsidP="005B7866">
      <w:pPr>
        <w:pStyle w:val="PL"/>
      </w:pPr>
      <w:r w:rsidRPr="000F0BA0">
        <w:t xml:space="preserve">        rfspIndex:</w:t>
      </w:r>
    </w:p>
    <w:p w14:paraId="55FF52AC" w14:textId="77777777" w:rsidR="005B7866" w:rsidRPr="000F0BA0" w:rsidRDefault="005B7866" w:rsidP="005B7866">
      <w:pPr>
        <w:pStyle w:val="PL"/>
      </w:pPr>
      <w:r w:rsidRPr="000F0BA0">
        <w:t xml:space="preserve">          $ref: 'TS29571_CommonData.yaml#/components/schemas/RfspIndexRm'</w:t>
      </w:r>
    </w:p>
    <w:p w14:paraId="3F138107" w14:textId="77777777" w:rsidR="005B7866" w:rsidRPr="000F0BA0" w:rsidRDefault="005B7866" w:rsidP="005B7866">
      <w:pPr>
        <w:pStyle w:val="PL"/>
      </w:pPr>
      <w:r w:rsidRPr="000F0BA0">
        <w:t xml:space="preserve">        subsRegTimer:</w:t>
      </w:r>
    </w:p>
    <w:p w14:paraId="6A49BCA3" w14:textId="77777777" w:rsidR="005B7866" w:rsidRPr="000F0BA0" w:rsidRDefault="005B7866" w:rsidP="005B7866">
      <w:pPr>
        <w:pStyle w:val="PL"/>
      </w:pPr>
      <w:r w:rsidRPr="000F0BA0">
        <w:t xml:space="preserve">          $ref: 'TS29571_CommonData.yaml#/components/schemas/DurationSecRm'</w:t>
      </w:r>
    </w:p>
    <w:p w14:paraId="29D6A3EA" w14:textId="77777777" w:rsidR="005B7866" w:rsidRPr="000F0BA0" w:rsidRDefault="005B7866" w:rsidP="005B7866">
      <w:pPr>
        <w:pStyle w:val="PL"/>
      </w:pPr>
      <w:r w:rsidRPr="000F0BA0">
        <w:t xml:space="preserve">        ueUsageType:</w:t>
      </w:r>
    </w:p>
    <w:p w14:paraId="2A5B14A9" w14:textId="77777777" w:rsidR="005B7866" w:rsidRPr="000F0BA0" w:rsidRDefault="005B7866" w:rsidP="005B7866">
      <w:pPr>
        <w:pStyle w:val="PL"/>
      </w:pPr>
      <w:r w:rsidRPr="000F0BA0">
        <w:t xml:space="preserve">          $ref: '#/components/schemas/UeUsageType'</w:t>
      </w:r>
    </w:p>
    <w:p w14:paraId="03346A45" w14:textId="77777777" w:rsidR="005B7866" w:rsidRPr="000F0BA0" w:rsidRDefault="005B7866" w:rsidP="005B7866">
      <w:pPr>
        <w:pStyle w:val="PL"/>
      </w:pPr>
      <w:r w:rsidRPr="000F0BA0">
        <w:t xml:space="preserve">        mpsPriority:</w:t>
      </w:r>
    </w:p>
    <w:p w14:paraId="0CDD8880" w14:textId="77777777" w:rsidR="005B7866" w:rsidRPr="000F0BA0" w:rsidRDefault="005B7866" w:rsidP="005B7866">
      <w:pPr>
        <w:pStyle w:val="PL"/>
      </w:pPr>
      <w:r w:rsidRPr="000F0BA0">
        <w:t xml:space="preserve">          $ref: '#/components/schemas/MpsPriorityIndicator'</w:t>
      </w:r>
    </w:p>
    <w:p w14:paraId="29CA4928" w14:textId="77777777" w:rsidR="005B7866" w:rsidRPr="000F0BA0" w:rsidRDefault="005B7866" w:rsidP="005B7866">
      <w:pPr>
        <w:pStyle w:val="PL"/>
      </w:pPr>
      <w:r w:rsidRPr="000F0BA0">
        <w:t xml:space="preserve">        mcsPriority:</w:t>
      </w:r>
    </w:p>
    <w:p w14:paraId="506545E8" w14:textId="77777777" w:rsidR="005B7866" w:rsidRPr="000F0BA0" w:rsidRDefault="005B7866" w:rsidP="005B7866">
      <w:pPr>
        <w:pStyle w:val="PL"/>
      </w:pPr>
      <w:r w:rsidRPr="000F0BA0">
        <w:t xml:space="preserve">          $ref: '#/components/schemas/McsPriorityIndicator'</w:t>
      </w:r>
    </w:p>
    <w:p w14:paraId="5837C3B0" w14:textId="77777777" w:rsidR="005B7866" w:rsidRPr="000F0BA0" w:rsidRDefault="005B7866" w:rsidP="005B7866">
      <w:pPr>
        <w:pStyle w:val="PL"/>
      </w:pPr>
      <w:r w:rsidRPr="000F0BA0">
        <w:t xml:space="preserve">        activeTime:</w:t>
      </w:r>
    </w:p>
    <w:p w14:paraId="6E5B1665" w14:textId="77777777" w:rsidR="005B7866" w:rsidRPr="000F0BA0" w:rsidRDefault="005B7866" w:rsidP="005B7866">
      <w:pPr>
        <w:pStyle w:val="PL"/>
      </w:pPr>
      <w:r w:rsidRPr="000F0BA0">
        <w:t xml:space="preserve">          $ref: 'TS29571_CommonData.yaml#/components/schemas/DurationSecRm'</w:t>
      </w:r>
    </w:p>
    <w:p w14:paraId="37770A44" w14:textId="77777777" w:rsidR="005B7866" w:rsidRPr="000F0BA0" w:rsidRDefault="005B7866" w:rsidP="005B7866">
      <w:pPr>
        <w:pStyle w:val="PL"/>
        <w:rPr>
          <w:lang w:val="en-US"/>
        </w:rPr>
      </w:pPr>
      <w:r w:rsidRPr="000F0BA0">
        <w:rPr>
          <w:lang w:val="en-US"/>
        </w:rPr>
        <w:t xml:space="preserve">        </w:t>
      </w:r>
      <w:r w:rsidRPr="000F0BA0">
        <w:t>sorInfo</w:t>
      </w:r>
      <w:r w:rsidRPr="000F0BA0">
        <w:rPr>
          <w:lang w:val="en-US"/>
        </w:rPr>
        <w:t>:</w:t>
      </w:r>
    </w:p>
    <w:p w14:paraId="6CD1A9FE" w14:textId="77777777" w:rsidR="005B7866" w:rsidRPr="000F0BA0" w:rsidRDefault="005B7866" w:rsidP="005B7866">
      <w:pPr>
        <w:pStyle w:val="PL"/>
        <w:rPr>
          <w:lang w:val="en-US"/>
        </w:rPr>
      </w:pPr>
      <w:r w:rsidRPr="000F0BA0">
        <w:rPr>
          <w:lang w:val="en-US"/>
        </w:rPr>
        <w:t xml:space="preserve">          $ref: '#/components/schemas/</w:t>
      </w:r>
      <w:r w:rsidRPr="000F0BA0">
        <w:t>SorInfo</w:t>
      </w:r>
      <w:r w:rsidRPr="000F0BA0">
        <w:rPr>
          <w:lang w:val="en-US"/>
        </w:rPr>
        <w:t>'</w:t>
      </w:r>
    </w:p>
    <w:p w14:paraId="42736691" w14:textId="77777777" w:rsidR="005B7866" w:rsidRPr="000F0BA0" w:rsidRDefault="005B7866" w:rsidP="005B7866">
      <w:pPr>
        <w:pStyle w:val="PL"/>
      </w:pPr>
      <w:r w:rsidRPr="000F0BA0">
        <w:rPr>
          <w:lang w:val="en-US"/>
        </w:rPr>
        <w:t xml:space="preserve">        </w:t>
      </w:r>
      <w:r w:rsidRPr="000F0BA0">
        <w:t>sorInfoExpectInd:</w:t>
      </w:r>
    </w:p>
    <w:p w14:paraId="603294BA" w14:textId="77777777" w:rsidR="005B7866" w:rsidRPr="000F0BA0" w:rsidRDefault="005B7866" w:rsidP="005B7866">
      <w:pPr>
        <w:pStyle w:val="PL"/>
      </w:pPr>
      <w:r w:rsidRPr="000F0BA0">
        <w:t xml:space="preserve">          type: boolean</w:t>
      </w:r>
    </w:p>
    <w:p w14:paraId="0F808B6D" w14:textId="77777777" w:rsidR="005B7866" w:rsidRPr="000F0BA0" w:rsidRDefault="005B7866" w:rsidP="005B7866">
      <w:pPr>
        <w:pStyle w:val="PL"/>
      </w:pPr>
      <w:r w:rsidRPr="000F0BA0">
        <w:t xml:space="preserve">        sorafRetrieval:</w:t>
      </w:r>
    </w:p>
    <w:p w14:paraId="51717EA2" w14:textId="77777777" w:rsidR="005B7866" w:rsidRPr="000F0BA0" w:rsidRDefault="005B7866" w:rsidP="005B7866">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0A13E2DF" w14:textId="77777777" w:rsidR="005B7866" w:rsidRPr="000F0BA0" w:rsidRDefault="005B7866" w:rsidP="005B7866">
      <w:pPr>
        <w:pStyle w:val="PL"/>
        <w:rPr>
          <w:lang w:val="en-US" w:eastAsia="zh-CN"/>
        </w:rPr>
      </w:pPr>
      <w:r w:rsidRPr="000F0BA0">
        <w:rPr>
          <w:lang w:val="en-US" w:eastAsia="zh-CN"/>
        </w:rPr>
        <w:t xml:space="preserve">          default: false</w:t>
      </w:r>
    </w:p>
    <w:p w14:paraId="37F34C92" w14:textId="77777777" w:rsidR="005B7866" w:rsidRPr="000F0BA0" w:rsidRDefault="005B7866" w:rsidP="005B7866">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0BCD426D" w14:textId="77777777" w:rsidR="005B7866" w:rsidRPr="000F0BA0" w:rsidRDefault="005B7866" w:rsidP="005B7866">
      <w:pPr>
        <w:pStyle w:val="PL"/>
      </w:pPr>
      <w:r w:rsidRPr="000F0BA0">
        <w:t xml:space="preserve">          type: array</w:t>
      </w:r>
    </w:p>
    <w:p w14:paraId="5C7A0AB7" w14:textId="77777777" w:rsidR="005B7866" w:rsidRPr="000F0BA0" w:rsidRDefault="005B7866" w:rsidP="005B7866">
      <w:pPr>
        <w:pStyle w:val="PL"/>
      </w:pPr>
      <w:r w:rsidRPr="000F0BA0">
        <w:t xml:space="preserve">          items:</w:t>
      </w:r>
    </w:p>
    <w:p w14:paraId="50F9F462" w14:textId="77777777" w:rsidR="005B7866" w:rsidRPr="000F0BA0" w:rsidRDefault="005B7866" w:rsidP="005B7866">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20212EA4" w14:textId="77777777" w:rsidR="005B7866" w:rsidRPr="000F0BA0" w:rsidRDefault="005B7866" w:rsidP="005B7866">
      <w:pPr>
        <w:pStyle w:val="PL"/>
      </w:pPr>
      <w:r w:rsidRPr="000F0BA0">
        <w:t xml:space="preserve">          minItems: 1</w:t>
      </w:r>
    </w:p>
    <w:p w14:paraId="340717A8" w14:textId="77777777" w:rsidR="005B7866" w:rsidRPr="000F0BA0" w:rsidRDefault="005B7866" w:rsidP="005B7866">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0F2345DA" w14:textId="2F5DA2E9" w:rsidR="005B7866" w:rsidRPr="000F0BA0" w:rsidRDefault="005B7866" w:rsidP="005B7866">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553F039A" w14:textId="77777777" w:rsidR="00000146" w:rsidRPr="000F0BA0" w:rsidRDefault="00000146" w:rsidP="00000146">
      <w:pPr>
        <w:pStyle w:val="PL"/>
        <w:rPr>
          <w:lang w:val="en-US"/>
        </w:rPr>
      </w:pPr>
      <w:r w:rsidRPr="000F0BA0">
        <w:rPr>
          <w:lang w:val="en-US"/>
        </w:rPr>
        <w:t xml:space="preserve">        routingIndicator:</w:t>
      </w:r>
    </w:p>
    <w:p w14:paraId="6D7A1CAF" w14:textId="77777777" w:rsidR="00000146" w:rsidRPr="000F0BA0" w:rsidRDefault="00000146" w:rsidP="00000146">
      <w:pPr>
        <w:pStyle w:val="PL"/>
      </w:pPr>
      <w:r w:rsidRPr="000F0BA0">
        <w:t xml:space="preserve">          type: string</w:t>
      </w:r>
    </w:p>
    <w:p w14:paraId="363F866F" w14:textId="2CDB57AD" w:rsidR="00000146" w:rsidRPr="000F0BA0" w:rsidRDefault="00000146" w:rsidP="005B7866">
      <w:pPr>
        <w:pStyle w:val="PL"/>
        <w:rPr>
          <w:lang w:val="en-US"/>
        </w:rPr>
      </w:pPr>
      <w:r w:rsidRPr="000F0BA0">
        <w:t xml:space="preserve">          pattern: '^[0-9]{1,4}$'</w:t>
      </w:r>
    </w:p>
    <w:p w14:paraId="573B6A0D" w14:textId="77777777" w:rsidR="005B7866" w:rsidRPr="000F0BA0" w:rsidRDefault="005B7866" w:rsidP="005B7866">
      <w:pPr>
        <w:pStyle w:val="PL"/>
      </w:pPr>
      <w:r w:rsidRPr="000F0BA0">
        <w:t xml:space="preserve">        micoAllowed:</w:t>
      </w:r>
    </w:p>
    <w:p w14:paraId="1D6054DC" w14:textId="77777777" w:rsidR="005B7866" w:rsidRPr="000F0BA0" w:rsidRDefault="005B7866" w:rsidP="005B7866">
      <w:pPr>
        <w:pStyle w:val="PL"/>
      </w:pPr>
      <w:r w:rsidRPr="000F0BA0">
        <w:t xml:space="preserve">          $ref: '#/components/schemas/MicoAllowed'</w:t>
      </w:r>
    </w:p>
    <w:p w14:paraId="13A43120" w14:textId="77777777" w:rsidR="005B7866" w:rsidRPr="000F0BA0" w:rsidRDefault="005B7866" w:rsidP="005B7866">
      <w:pPr>
        <w:pStyle w:val="PL"/>
      </w:pPr>
      <w:r w:rsidRPr="000F0BA0">
        <w:t xml:space="preserve">        sharedAmDataIds:</w:t>
      </w:r>
    </w:p>
    <w:p w14:paraId="1CFD4AC1" w14:textId="77777777" w:rsidR="005B7866" w:rsidRPr="000F0BA0" w:rsidRDefault="005B7866" w:rsidP="005B7866">
      <w:pPr>
        <w:pStyle w:val="PL"/>
      </w:pPr>
      <w:r w:rsidRPr="000F0BA0">
        <w:t xml:space="preserve">          type: array</w:t>
      </w:r>
    </w:p>
    <w:p w14:paraId="3C299572" w14:textId="77777777" w:rsidR="005B7866" w:rsidRPr="000F0BA0" w:rsidRDefault="005B7866" w:rsidP="005B7866">
      <w:pPr>
        <w:pStyle w:val="PL"/>
      </w:pPr>
      <w:r w:rsidRPr="000F0BA0">
        <w:t xml:space="preserve">          items:</w:t>
      </w:r>
    </w:p>
    <w:p w14:paraId="22570D42" w14:textId="77777777" w:rsidR="005B7866" w:rsidRPr="000F0BA0" w:rsidRDefault="005B7866" w:rsidP="005B7866">
      <w:pPr>
        <w:pStyle w:val="PL"/>
      </w:pPr>
      <w:r w:rsidRPr="000F0BA0">
        <w:t xml:space="preserve">            $ref: '#/components/schemas/SharedDataId'</w:t>
      </w:r>
    </w:p>
    <w:p w14:paraId="00A46476" w14:textId="77777777" w:rsidR="005B7866" w:rsidRPr="000F0BA0" w:rsidRDefault="005B7866" w:rsidP="005B7866">
      <w:pPr>
        <w:pStyle w:val="PL"/>
      </w:pPr>
      <w:r w:rsidRPr="000F0BA0">
        <w:t xml:space="preserve">          minItems: 1</w:t>
      </w:r>
    </w:p>
    <w:p w14:paraId="3DAEC148" w14:textId="77777777" w:rsidR="005B7866" w:rsidRPr="000F0BA0" w:rsidRDefault="005B7866" w:rsidP="005B7866">
      <w:pPr>
        <w:pStyle w:val="PL"/>
        <w:rPr>
          <w:lang w:val="en-US"/>
        </w:rPr>
      </w:pPr>
      <w:r w:rsidRPr="000F0BA0">
        <w:rPr>
          <w:lang w:val="en-US"/>
        </w:rPr>
        <w:t xml:space="preserve">        odbPacketServices:</w:t>
      </w:r>
    </w:p>
    <w:p w14:paraId="2721463B" w14:textId="77777777" w:rsidR="00977BF2" w:rsidRDefault="005B7866" w:rsidP="00977BF2">
      <w:pPr>
        <w:pStyle w:val="PL"/>
        <w:rPr>
          <w:lang w:val="en-US"/>
        </w:rPr>
      </w:pPr>
      <w:r w:rsidRPr="000F0BA0">
        <w:rPr>
          <w:lang w:val="en-US"/>
        </w:rPr>
        <w:t xml:space="preserve">          $ref: '</w:t>
      </w:r>
      <w:r w:rsidRPr="000F0BA0">
        <w:t>TS29571_CommonData.yaml</w:t>
      </w:r>
      <w:r w:rsidRPr="000F0BA0">
        <w:rPr>
          <w:lang w:val="en-US"/>
        </w:rPr>
        <w:t>#/components/schemas/OdbPacketServices'</w:t>
      </w:r>
    </w:p>
    <w:p w14:paraId="429014DC" w14:textId="77777777" w:rsidR="00977BF2" w:rsidRDefault="00977BF2" w:rsidP="00977BF2">
      <w:pPr>
        <w:pStyle w:val="PL"/>
      </w:pPr>
      <w:r>
        <w:t xml:space="preserve">        o</w:t>
      </w:r>
      <w:r w:rsidRPr="00E831AC">
        <w:t>dbExempted</w:t>
      </w:r>
      <w:r>
        <w:t>DnnData:</w:t>
      </w:r>
    </w:p>
    <w:p w14:paraId="2C7D0414" w14:textId="77777777" w:rsidR="00977BF2" w:rsidRPr="000F0BA0" w:rsidRDefault="00977BF2" w:rsidP="00977BF2">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53124A08" w14:textId="77777777" w:rsidR="00977BF2" w:rsidRPr="000F0BA0" w:rsidRDefault="00977BF2" w:rsidP="00977BF2">
      <w:pPr>
        <w:pStyle w:val="PL"/>
      </w:pPr>
      <w:r w:rsidRPr="000F0BA0">
        <w:t xml:space="preserve">          type: object</w:t>
      </w:r>
    </w:p>
    <w:p w14:paraId="7FAEFBC7" w14:textId="77777777" w:rsidR="00977BF2" w:rsidRPr="000F0BA0" w:rsidRDefault="00977BF2" w:rsidP="00977BF2">
      <w:pPr>
        <w:pStyle w:val="PL"/>
      </w:pPr>
      <w:r w:rsidRPr="000F0BA0">
        <w:t xml:space="preserve">          additionalProperties:</w:t>
      </w:r>
    </w:p>
    <w:p w14:paraId="76FE108E" w14:textId="77777777" w:rsidR="00977BF2" w:rsidRPr="000F0BA0" w:rsidRDefault="00977BF2" w:rsidP="00977BF2">
      <w:pPr>
        <w:pStyle w:val="PL"/>
      </w:pPr>
      <w:r w:rsidRPr="000F0BA0">
        <w:t xml:space="preserve">            $ref: '#/components/schemas</w:t>
      </w:r>
      <w:r>
        <w:t>/O</w:t>
      </w:r>
      <w:r w:rsidRPr="00E831AC">
        <w:t>dbExempted</w:t>
      </w:r>
      <w:r>
        <w:t>DnnInfo</w:t>
      </w:r>
      <w:r w:rsidRPr="000F0BA0">
        <w:t>'</w:t>
      </w:r>
    </w:p>
    <w:p w14:paraId="7439CCC2" w14:textId="0BCDFCD1" w:rsidR="005B7866" w:rsidRPr="000F0BA0" w:rsidRDefault="00977BF2" w:rsidP="00977BF2">
      <w:pPr>
        <w:pStyle w:val="PL"/>
        <w:rPr>
          <w:lang w:val="en-US"/>
        </w:rPr>
      </w:pPr>
      <w:r w:rsidRPr="000F0BA0">
        <w:t xml:space="preserve">          minProperties: 1</w:t>
      </w:r>
    </w:p>
    <w:p w14:paraId="68711F77" w14:textId="77777777" w:rsidR="005B7866" w:rsidRPr="000F0BA0" w:rsidRDefault="005B7866" w:rsidP="005B7866">
      <w:pPr>
        <w:pStyle w:val="PL"/>
      </w:pPr>
      <w:r w:rsidRPr="000F0BA0">
        <w:t xml:space="preserve">        subscribedDnnList:</w:t>
      </w:r>
    </w:p>
    <w:p w14:paraId="56D11523" w14:textId="77777777" w:rsidR="005B7866" w:rsidRPr="000F0BA0" w:rsidRDefault="005B7866" w:rsidP="005B7866">
      <w:pPr>
        <w:pStyle w:val="PL"/>
      </w:pPr>
      <w:r w:rsidRPr="000F0BA0">
        <w:t xml:space="preserve">          type: array</w:t>
      </w:r>
    </w:p>
    <w:p w14:paraId="2E24B1B0" w14:textId="77777777" w:rsidR="005B7866" w:rsidRPr="000F0BA0" w:rsidRDefault="005B7866" w:rsidP="005B7866">
      <w:pPr>
        <w:pStyle w:val="PL"/>
      </w:pPr>
      <w:r w:rsidRPr="000F0BA0">
        <w:t xml:space="preserve">          items:</w:t>
      </w:r>
    </w:p>
    <w:p w14:paraId="50C17BD6" w14:textId="77777777" w:rsidR="005B7866" w:rsidRPr="000F0BA0" w:rsidRDefault="005B7866" w:rsidP="005B7866">
      <w:pPr>
        <w:pStyle w:val="PL"/>
      </w:pPr>
      <w:r w:rsidRPr="000F0BA0">
        <w:t xml:space="preserve">            anyOf:</w:t>
      </w:r>
    </w:p>
    <w:p w14:paraId="29B8A4D9" w14:textId="77777777" w:rsidR="005B7866" w:rsidRPr="000F0BA0" w:rsidRDefault="005B7866" w:rsidP="005B7866">
      <w:pPr>
        <w:pStyle w:val="PL"/>
      </w:pPr>
      <w:r w:rsidRPr="000F0BA0">
        <w:t xml:space="preserve">              - $ref: 'TS29571_CommonData.yaml#/components/schemas/Dnn'</w:t>
      </w:r>
    </w:p>
    <w:p w14:paraId="2B98E616" w14:textId="77777777" w:rsidR="005B7866" w:rsidRPr="000F0BA0" w:rsidRDefault="005B7866" w:rsidP="005B7866">
      <w:pPr>
        <w:pStyle w:val="PL"/>
      </w:pPr>
      <w:r w:rsidRPr="000F0BA0">
        <w:t xml:space="preserve">              - $ref: 'TS29571_CommonData.yaml#/components/schemas/WildcardDnn'</w:t>
      </w:r>
    </w:p>
    <w:p w14:paraId="23BF97E3" w14:textId="77777777" w:rsidR="005B7866" w:rsidRPr="000F0BA0" w:rsidRDefault="005B7866" w:rsidP="005B7866">
      <w:pPr>
        <w:pStyle w:val="PL"/>
      </w:pPr>
      <w:r w:rsidRPr="000F0BA0">
        <w:lastRenderedPageBreak/>
        <w:t xml:space="preserve">        </w:t>
      </w:r>
      <w:r w:rsidRPr="000F0BA0">
        <w:rPr>
          <w:rFonts w:hint="eastAsia"/>
          <w:lang w:eastAsia="zh-CN"/>
        </w:rPr>
        <w:t>serviceGapTime</w:t>
      </w:r>
      <w:r w:rsidRPr="000F0BA0">
        <w:t>:</w:t>
      </w:r>
    </w:p>
    <w:p w14:paraId="0832944B" w14:textId="77777777" w:rsidR="005B7866" w:rsidRPr="000F0BA0" w:rsidRDefault="005B7866" w:rsidP="005B7866">
      <w:pPr>
        <w:pStyle w:val="PL"/>
      </w:pPr>
      <w:r w:rsidRPr="000F0BA0">
        <w:t xml:space="preserve">          $ref: 'TS29571_CommonData.yaml#/components/schemas/</w:t>
      </w:r>
      <w:r w:rsidRPr="000F0BA0">
        <w:rPr>
          <w:lang w:eastAsia="zh-CN"/>
        </w:rPr>
        <w:t>DurationSec</w:t>
      </w:r>
      <w:r w:rsidRPr="000F0BA0">
        <w:t>'</w:t>
      </w:r>
    </w:p>
    <w:p w14:paraId="176FB6E6" w14:textId="77777777" w:rsidR="005B7866" w:rsidRPr="000F0BA0" w:rsidRDefault="005B7866" w:rsidP="005B7866">
      <w:pPr>
        <w:pStyle w:val="PL"/>
      </w:pPr>
      <w:r w:rsidRPr="000F0BA0">
        <w:t xml:space="preserve">        </w:t>
      </w:r>
      <w:r w:rsidRPr="000F0BA0">
        <w:rPr>
          <w:rFonts w:hint="eastAsia"/>
          <w:lang w:eastAsia="zh-CN"/>
        </w:rPr>
        <w:t>m</w:t>
      </w:r>
      <w:r w:rsidRPr="000F0BA0">
        <w:rPr>
          <w:lang w:eastAsia="zh-CN"/>
        </w:rPr>
        <w:t>dtUserConsent</w:t>
      </w:r>
      <w:r w:rsidRPr="000F0BA0">
        <w:t>:</w:t>
      </w:r>
    </w:p>
    <w:p w14:paraId="33C84B21" w14:textId="77777777" w:rsidR="005B7866" w:rsidRPr="000F0BA0" w:rsidRDefault="005B7866" w:rsidP="005B7866">
      <w:pPr>
        <w:pStyle w:val="PL"/>
      </w:pPr>
      <w:r w:rsidRPr="000F0BA0">
        <w:t xml:space="preserve">          $ref: '#/components/schemas/</w:t>
      </w:r>
      <w:r w:rsidRPr="000F0BA0">
        <w:rPr>
          <w:lang w:eastAsia="zh-CN"/>
        </w:rPr>
        <w:t>MdtUserConsent</w:t>
      </w:r>
      <w:r w:rsidRPr="000F0BA0">
        <w:t>'</w:t>
      </w:r>
    </w:p>
    <w:p w14:paraId="08A0EB3D" w14:textId="77777777" w:rsidR="00690B40" w:rsidRPr="000F0BA0" w:rsidRDefault="00690B40" w:rsidP="00690B40">
      <w:pPr>
        <w:pStyle w:val="PL"/>
      </w:pPr>
      <w:r w:rsidRPr="000F0BA0">
        <w:t xml:space="preserve">        adjacentPlmnMdtUserConsents:</w:t>
      </w:r>
    </w:p>
    <w:p w14:paraId="206D2DF2" w14:textId="77777777" w:rsidR="00690B40" w:rsidRPr="000F0BA0" w:rsidRDefault="00690B40" w:rsidP="00690B40">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7886BE4" w14:textId="77777777" w:rsidR="00690B40" w:rsidRPr="000F0BA0" w:rsidRDefault="00690B40" w:rsidP="00690B40">
      <w:pPr>
        <w:pStyle w:val="PL"/>
      </w:pPr>
      <w:r w:rsidRPr="000F0BA0">
        <w:t xml:space="preserve">          type: object</w:t>
      </w:r>
    </w:p>
    <w:p w14:paraId="679FCE89" w14:textId="77777777" w:rsidR="00690B40" w:rsidRPr="000F0BA0" w:rsidRDefault="00690B40" w:rsidP="00690B40">
      <w:pPr>
        <w:pStyle w:val="PL"/>
      </w:pPr>
      <w:r w:rsidRPr="000F0BA0">
        <w:t xml:space="preserve">          additionalProperties:</w:t>
      </w:r>
    </w:p>
    <w:p w14:paraId="78C34D42" w14:textId="77777777" w:rsidR="00690B40" w:rsidRPr="000F0BA0" w:rsidRDefault="00690B40" w:rsidP="00690B40">
      <w:pPr>
        <w:pStyle w:val="PL"/>
      </w:pPr>
      <w:r w:rsidRPr="000F0BA0">
        <w:t xml:space="preserve">            $ref: '#/components/schemas/MdtUserConsent'</w:t>
      </w:r>
    </w:p>
    <w:p w14:paraId="7777E7F7" w14:textId="77777777" w:rsidR="00690B40" w:rsidRPr="000F0BA0" w:rsidRDefault="00690B40" w:rsidP="00690B40">
      <w:pPr>
        <w:pStyle w:val="PL"/>
      </w:pPr>
      <w:r w:rsidRPr="000F0BA0">
        <w:t xml:space="preserve">          minProperties: 1</w:t>
      </w:r>
    </w:p>
    <w:p w14:paraId="25F705F5" w14:textId="77777777" w:rsidR="005B7866" w:rsidRPr="000F0BA0" w:rsidRDefault="005B7866" w:rsidP="005B7866">
      <w:pPr>
        <w:pStyle w:val="PL"/>
      </w:pPr>
      <w:r w:rsidRPr="000F0BA0">
        <w:t xml:space="preserve">        mdtConfiguration:</w:t>
      </w:r>
    </w:p>
    <w:p w14:paraId="10AC6119" w14:textId="77777777" w:rsidR="005B7866" w:rsidRPr="000F0BA0" w:rsidRDefault="005B7866" w:rsidP="005B7866">
      <w:pPr>
        <w:pStyle w:val="PL"/>
      </w:pPr>
      <w:r w:rsidRPr="000F0BA0">
        <w:t xml:space="preserve">          $ref: 'TS29571_CommonData.yaml#/components/schemas/MdtConfiguration'</w:t>
      </w:r>
    </w:p>
    <w:p w14:paraId="4015AE6F" w14:textId="77777777" w:rsidR="005B7866" w:rsidRPr="000F0BA0" w:rsidRDefault="005B7866" w:rsidP="005B7866">
      <w:pPr>
        <w:pStyle w:val="PL"/>
      </w:pPr>
      <w:r w:rsidRPr="000F0BA0">
        <w:t xml:space="preserve">        traceData:</w:t>
      </w:r>
    </w:p>
    <w:p w14:paraId="1AD1B490" w14:textId="77777777" w:rsidR="005B7866" w:rsidRPr="000F0BA0" w:rsidRDefault="005B7866" w:rsidP="005B7866">
      <w:pPr>
        <w:pStyle w:val="PL"/>
      </w:pPr>
      <w:r w:rsidRPr="000F0BA0">
        <w:t xml:space="preserve">          $ref: 'TS29571_CommonData.yaml#/components/schemas/TraceData'</w:t>
      </w:r>
    </w:p>
    <w:p w14:paraId="7C584AC1" w14:textId="77777777" w:rsidR="00E922F1" w:rsidRPr="000F0BA0" w:rsidRDefault="00E922F1" w:rsidP="00E922F1">
      <w:pPr>
        <w:pStyle w:val="PL"/>
      </w:pPr>
      <w:r w:rsidRPr="000F0BA0">
        <w:t xml:space="preserve">        sharedTraceDataId:</w:t>
      </w:r>
    </w:p>
    <w:p w14:paraId="6238D4E8" w14:textId="77777777" w:rsidR="00E922F1" w:rsidRPr="000F0BA0" w:rsidRDefault="00E922F1" w:rsidP="00E922F1">
      <w:pPr>
        <w:pStyle w:val="PL"/>
      </w:pPr>
      <w:r w:rsidRPr="000F0BA0">
        <w:t xml:space="preserve">          $ref: '#/components/schemas/SharedDataId'</w:t>
      </w:r>
    </w:p>
    <w:p w14:paraId="7A08C2CA" w14:textId="77777777" w:rsidR="005B7866" w:rsidRPr="000F0BA0" w:rsidRDefault="005B7866" w:rsidP="005B7866">
      <w:pPr>
        <w:pStyle w:val="PL"/>
      </w:pPr>
      <w:r w:rsidRPr="000F0BA0">
        <w:t xml:space="preserve">        cagData:</w:t>
      </w:r>
    </w:p>
    <w:p w14:paraId="3D25AE5A" w14:textId="77777777" w:rsidR="005B7866" w:rsidRPr="000F0BA0" w:rsidRDefault="005B7866" w:rsidP="005B7866">
      <w:pPr>
        <w:pStyle w:val="PL"/>
      </w:pPr>
      <w:r w:rsidRPr="000F0BA0">
        <w:t xml:space="preserve">          $ref: '#/components/schemas/CagData'</w:t>
      </w:r>
    </w:p>
    <w:p w14:paraId="699E8CFB" w14:textId="77777777" w:rsidR="005B7866" w:rsidRPr="000F0BA0" w:rsidRDefault="005B7866" w:rsidP="005B7866">
      <w:pPr>
        <w:pStyle w:val="PL"/>
      </w:pPr>
      <w:r w:rsidRPr="000F0BA0">
        <w:t xml:space="preserve">        </w:t>
      </w:r>
      <w:r w:rsidRPr="000F0BA0">
        <w:rPr>
          <w:rFonts w:hint="eastAsia"/>
          <w:lang w:val="en-US" w:eastAsia="zh-CN"/>
        </w:rPr>
        <w:t>stnSr</w:t>
      </w:r>
      <w:r w:rsidRPr="000F0BA0">
        <w:t>:</w:t>
      </w:r>
    </w:p>
    <w:p w14:paraId="029374AB" w14:textId="77777777" w:rsidR="005B7866" w:rsidRPr="000F0BA0" w:rsidRDefault="005B7866" w:rsidP="005B7866">
      <w:pPr>
        <w:pStyle w:val="PL"/>
      </w:pPr>
      <w:r w:rsidRPr="000F0BA0">
        <w:t xml:space="preserve">          $ref: 'TS29571_CommonData.yaml#/components/schemas/</w:t>
      </w:r>
      <w:r w:rsidRPr="000F0BA0">
        <w:rPr>
          <w:rFonts w:hint="eastAsia"/>
          <w:lang w:val="en-US" w:eastAsia="zh-CN"/>
        </w:rPr>
        <w:t>StnSr</w:t>
      </w:r>
      <w:r w:rsidRPr="000F0BA0">
        <w:t>'</w:t>
      </w:r>
    </w:p>
    <w:p w14:paraId="6DEF84C8" w14:textId="77777777" w:rsidR="005B7866" w:rsidRPr="000F0BA0" w:rsidRDefault="005B7866" w:rsidP="005B7866">
      <w:pPr>
        <w:pStyle w:val="PL"/>
      </w:pPr>
      <w:r w:rsidRPr="000F0BA0">
        <w:t xml:space="preserve">        </w:t>
      </w:r>
      <w:r w:rsidRPr="000F0BA0">
        <w:rPr>
          <w:rFonts w:hint="eastAsia"/>
          <w:lang w:val="en-US" w:eastAsia="zh-CN"/>
        </w:rPr>
        <w:t>cMsisdn</w:t>
      </w:r>
      <w:r w:rsidRPr="000F0BA0">
        <w:t>:</w:t>
      </w:r>
    </w:p>
    <w:p w14:paraId="18C5E37F" w14:textId="77777777" w:rsidR="005B7866" w:rsidRPr="000F0BA0" w:rsidRDefault="005B7866" w:rsidP="005B7866">
      <w:pPr>
        <w:pStyle w:val="PL"/>
      </w:pPr>
      <w:r w:rsidRPr="000F0BA0">
        <w:t xml:space="preserve">          $ref: 'TS29571_CommonData.yaml#/components/schemas/</w:t>
      </w:r>
      <w:r w:rsidRPr="000F0BA0">
        <w:rPr>
          <w:rFonts w:hint="eastAsia"/>
          <w:lang w:val="en-US" w:eastAsia="zh-CN"/>
        </w:rPr>
        <w:t>CMsisdn</w:t>
      </w:r>
      <w:r w:rsidRPr="000F0BA0">
        <w:t>'</w:t>
      </w:r>
    </w:p>
    <w:p w14:paraId="7AB54CD6" w14:textId="77777777" w:rsidR="005B7866" w:rsidRPr="000F0BA0" w:rsidRDefault="005B7866" w:rsidP="005B7866">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18519572" w14:textId="77777777" w:rsidR="005B7866" w:rsidRPr="000F0BA0" w:rsidRDefault="005B7866" w:rsidP="005B7866">
      <w:pPr>
        <w:pStyle w:val="PL"/>
      </w:pPr>
      <w:r w:rsidRPr="000F0BA0">
        <w:t xml:space="preserve">          $ref: '#/components/schemas/NbIoTUePriority'</w:t>
      </w:r>
    </w:p>
    <w:p w14:paraId="0CDEF8E1" w14:textId="77777777" w:rsidR="005B7866" w:rsidRPr="000F0BA0" w:rsidRDefault="005B7866" w:rsidP="005B7866">
      <w:pPr>
        <w:pStyle w:val="PL"/>
      </w:pPr>
      <w:r w:rsidRPr="000F0BA0">
        <w:t xml:space="preserve">        nssaiInclusionAllowed:</w:t>
      </w:r>
    </w:p>
    <w:p w14:paraId="60FE87A2" w14:textId="77777777" w:rsidR="005B7866" w:rsidRPr="000F0BA0" w:rsidRDefault="005B7866" w:rsidP="005B7866">
      <w:pPr>
        <w:pStyle w:val="PL"/>
      </w:pPr>
      <w:r w:rsidRPr="000F0BA0">
        <w:t xml:space="preserve">          type: boolean</w:t>
      </w:r>
    </w:p>
    <w:p w14:paraId="1FA63F06" w14:textId="77777777" w:rsidR="005B7866" w:rsidRPr="000F0BA0" w:rsidRDefault="005B7866" w:rsidP="005B7866">
      <w:pPr>
        <w:pStyle w:val="PL"/>
      </w:pPr>
      <w:r w:rsidRPr="000F0BA0">
        <w:t xml:space="preserve">          default: false</w:t>
      </w:r>
    </w:p>
    <w:p w14:paraId="47CC959B" w14:textId="77777777" w:rsidR="005B7866" w:rsidRPr="000F0BA0" w:rsidRDefault="005B7866" w:rsidP="005B7866">
      <w:pPr>
        <w:pStyle w:val="PL"/>
      </w:pPr>
      <w:r w:rsidRPr="000F0BA0">
        <w:t xml:space="preserve">        rgWirelineCharacteristics:</w:t>
      </w:r>
    </w:p>
    <w:p w14:paraId="0E943FA4" w14:textId="77777777" w:rsidR="005B7866" w:rsidRPr="000F0BA0" w:rsidRDefault="005B7866" w:rsidP="005B7866">
      <w:pPr>
        <w:pStyle w:val="PL"/>
      </w:pPr>
      <w:r w:rsidRPr="000F0BA0">
        <w:t xml:space="preserve">          $ref: 'TS29571_CommonData.yaml#/components/schemas/RgWirelineCharacteristics'</w:t>
      </w:r>
    </w:p>
    <w:p w14:paraId="41B2986B" w14:textId="77777777" w:rsidR="00C2161D" w:rsidRPr="000F0BA0" w:rsidRDefault="00C2161D" w:rsidP="00C2161D">
      <w:pPr>
        <w:pStyle w:val="PL"/>
      </w:pPr>
      <w:r w:rsidRPr="000F0BA0">
        <w:t xml:space="preserve">        aun3DeviceConnectivityAllowed:</w:t>
      </w:r>
    </w:p>
    <w:p w14:paraId="7B8E1FBA" w14:textId="77777777" w:rsidR="00C2161D" w:rsidRPr="000F0BA0" w:rsidRDefault="00C2161D" w:rsidP="00C2161D">
      <w:pPr>
        <w:pStyle w:val="PL"/>
      </w:pPr>
      <w:r w:rsidRPr="000F0BA0">
        <w:t xml:space="preserve">          type: boolean</w:t>
      </w:r>
    </w:p>
    <w:p w14:paraId="16642121" w14:textId="77777777" w:rsidR="00C2161D" w:rsidRPr="000F0BA0" w:rsidRDefault="00C2161D" w:rsidP="00C2161D">
      <w:pPr>
        <w:pStyle w:val="PL"/>
      </w:pPr>
      <w:r w:rsidRPr="000F0BA0">
        <w:t xml:space="preserve">          default: false</w:t>
      </w:r>
    </w:p>
    <w:p w14:paraId="685A325E" w14:textId="77777777" w:rsidR="005B7866" w:rsidRPr="000F0BA0" w:rsidRDefault="005B7866" w:rsidP="005B7866">
      <w:pPr>
        <w:pStyle w:val="PL"/>
      </w:pPr>
      <w:r w:rsidRPr="000F0BA0">
        <w:rPr>
          <w:lang w:eastAsia="zh-CN"/>
        </w:rPr>
        <w:t xml:space="preserve">        </w:t>
      </w:r>
      <w:r w:rsidRPr="000F0BA0">
        <w:t>ecRestrictionDataWb:</w:t>
      </w:r>
    </w:p>
    <w:p w14:paraId="674B3E67" w14:textId="77777777" w:rsidR="005B7866" w:rsidRPr="000F0BA0" w:rsidRDefault="005B7866" w:rsidP="005B7866">
      <w:pPr>
        <w:pStyle w:val="PL"/>
      </w:pPr>
      <w:r w:rsidRPr="000F0BA0">
        <w:t xml:space="preserve">          $ref: '#/components/schemas/EcRestrictionDataWb'</w:t>
      </w:r>
    </w:p>
    <w:p w14:paraId="4CA5D1BB" w14:textId="77777777" w:rsidR="005B7866" w:rsidRPr="000F0BA0" w:rsidRDefault="005B7866" w:rsidP="005B7866">
      <w:pPr>
        <w:pStyle w:val="PL"/>
        <w:rPr>
          <w:lang w:eastAsia="zh-CN"/>
        </w:rPr>
      </w:pPr>
      <w:r w:rsidRPr="000F0BA0">
        <w:t xml:space="preserve">        </w:t>
      </w:r>
      <w:r w:rsidRPr="000F0BA0">
        <w:rPr>
          <w:lang w:eastAsia="zh-CN"/>
        </w:rPr>
        <w:t>ecRestrictionDataNb:</w:t>
      </w:r>
    </w:p>
    <w:p w14:paraId="106BC462" w14:textId="77777777" w:rsidR="005B7866" w:rsidRPr="000F0BA0" w:rsidRDefault="005B7866" w:rsidP="005B7866">
      <w:pPr>
        <w:pStyle w:val="PL"/>
        <w:rPr>
          <w:lang w:eastAsia="zh-CN"/>
        </w:rPr>
      </w:pPr>
      <w:r w:rsidRPr="000F0BA0">
        <w:rPr>
          <w:lang w:eastAsia="zh-CN"/>
        </w:rPr>
        <w:t xml:space="preserve">          type: boolean</w:t>
      </w:r>
    </w:p>
    <w:p w14:paraId="1159A817" w14:textId="77777777" w:rsidR="005B7866" w:rsidRPr="000F0BA0" w:rsidRDefault="005B7866" w:rsidP="005B7866">
      <w:pPr>
        <w:pStyle w:val="PL"/>
      </w:pPr>
      <w:r w:rsidRPr="000F0BA0">
        <w:rPr>
          <w:lang w:val="en-US" w:eastAsia="zh-CN"/>
        </w:rPr>
        <w:t xml:space="preserve">          default: false</w:t>
      </w:r>
    </w:p>
    <w:p w14:paraId="37922E95" w14:textId="77777777" w:rsidR="005B7866" w:rsidRPr="000F0BA0" w:rsidRDefault="005B7866" w:rsidP="005B7866">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291BB860" w14:textId="77777777" w:rsidR="00E536C0" w:rsidRPr="000F0BA0" w:rsidRDefault="005B7866" w:rsidP="00E536C0">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277CF612" w14:textId="77777777" w:rsidR="00E536C0" w:rsidRPr="000F0BA0" w:rsidRDefault="00E536C0" w:rsidP="00E536C0">
      <w:pPr>
        <w:pStyle w:val="PL"/>
      </w:pPr>
      <w:r w:rsidRPr="000F0BA0">
        <w:t xml:space="preserve">        </w:t>
      </w:r>
      <w:r w:rsidRPr="000F0BA0">
        <w:rPr>
          <w:rFonts w:hint="eastAsia"/>
          <w:lang w:eastAsia="zh-CN"/>
        </w:rPr>
        <w:t>expectedUeBehaviour</w:t>
      </w:r>
      <w:r w:rsidRPr="000F0BA0">
        <w:rPr>
          <w:lang w:eastAsia="zh-CN"/>
        </w:rPr>
        <w:t>Data</w:t>
      </w:r>
      <w:r w:rsidRPr="000F0BA0">
        <w:t>:</w:t>
      </w:r>
    </w:p>
    <w:p w14:paraId="7FF8D70B" w14:textId="77777777" w:rsidR="00E536C0" w:rsidRPr="000F0BA0" w:rsidRDefault="00E536C0" w:rsidP="00E536C0">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085EBE48" w14:textId="77777777" w:rsidR="00E536C0" w:rsidRPr="000F0BA0" w:rsidRDefault="00E536C0" w:rsidP="00E536C0">
      <w:pPr>
        <w:pStyle w:val="PL"/>
      </w:pPr>
      <w:r w:rsidRPr="000F0BA0">
        <w:t xml:space="preserve">          type: object</w:t>
      </w:r>
    </w:p>
    <w:p w14:paraId="35B6783E" w14:textId="77777777" w:rsidR="00E536C0" w:rsidRPr="000F0BA0" w:rsidRDefault="00E536C0" w:rsidP="00E536C0">
      <w:pPr>
        <w:pStyle w:val="PL"/>
      </w:pPr>
      <w:r w:rsidRPr="000F0BA0">
        <w:t xml:space="preserve">          additionalProperties:</w:t>
      </w:r>
    </w:p>
    <w:p w14:paraId="342FC32F" w14:textId="77777777" w:rsidR="00E536C0" w:rsidRPr="000F0BA0" w:rsidRDefault="00E536C0" w:rsidP="00E536C0">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E11D4C1" w14:textId="275FA1B1" w:rsidR="005B7866" w:rsidRPr="000F0BA0" w:rsidRDefault="00E536C0" w:rsidP="00E536C0">
      <w:pPr>
        <w:pStyle w:val="PL"/>
      </w:pPr>
      <w:r w:rsidRPr="000F0BA0">
        <w:t xml:space="preserve">          minProperties: 1</w:t>
      </w:r>
    </w:p>
    <w:p w14:paraId="0D1BED06" w14:textId="77777777" w:rsidR="005B7866" w:rsidRPr="000F0BA0" w:rsidRDefault="005B7866" w:rsidP="005B7866">
      <w:pPr>
        <w:pStyle w:val="PL"/>
        <w:rPr>
          <w:lang w:val="en-US"/>
        </w:rPr>
      </w:pPr>
      <w:r w:rsidRPr="000F0BA0">
        <w:rPr>
          <w:lang w:val="en-US"/>
        </w:rPr>
        <w:t xml:space="preserve">        primaryRatRestrictions:</w:t>
      </w:r>
    </w:p>
    <w:p w14:paraId="0360AADE" w14:textId="77777777" w:rsidR="005B7866" w:rsidRPr="000F0BA0" w:rsidRDefault="005B7866" w:rsidP="005B7866">
      <w:pPr>
        <w:pStyle w:val="PL"/>
        <w:rPr>
          <w:lang w:val="en-US"/>
        </w:rPr>
      </w:pPr>
      <w:r w:rsidRPr="000F0BA0">
        <w:rPr>
          <w:lang w:val="en-US"/>
        </w:rPr>
        <w:t xml:space="preserve">          type: array</w:t>
      </w:r>
    </w:p>
    <w:p w14:paraId="2E87B628" w14:textId="77777777" w:rsidR="005B7866" w:rsidRPr="000F0BA0" w:rsidRDefault="005B7866" w:rsidP="005B7866">
      <w:pPr>
        <w:pStyle w:val="PL"/>
        <w:rPr>
          <w:lang w:val="en-US"/>
        </w:rPr>
      </w:pPr>
      <w:r w:rsidRPr="000F0BA0">
        <w:rPr>
          <w:lang w:val="en-US"/>
        </w:rPr>
        <w:t xml:space="preserve">          items:</w:t>
      </w:r>
    </w:p>
    <w:p w14:paraId="039985F1" w14:textId="77777777" w:rsidR="006154D7" w:rsidRPr="000F0BA0" w:rsidRDefault="005B7866" w:rsidP="006154D7">
      <w:pPr>
        <w:pStyle w:val="PL"/>
        <w:rPr>
          <w:lang w:val="en-US"/>
        </w:rPr>
      </w:pPr>
      <w:r w:rsidRPr="000F0BA0">
        <w:rPr>
          <w:lang w:val="en-US"/>
        </w:rPr>
        <w:t xml:space="preserve">            $ref: '</w:t>
      </w:r>
      <w:r w:rsidRPr="000F0BA0">
        <w:t>TS29571_CommonData.yaml</w:t>
      </w:r>
      <w:r w:rsidRPr="000F0BA0">
        <w:rPr>
          <w:lang w:val="en-US"/>
        </w:rPr>
        <w:t>#/components/schemas/RatType'</w:t>
      </w:r>
    </w:p>
    <w:p w14:paraId="2763D627" w14:textId="33B42FAA" w:rsidR="005B7866" w:rsidRPr="000F0BA0" w:rsidRDefault="006154D7" w:rsidP="006154D7">
      <w:pPr>
        <w:pStyle w:val="PL"/>
        <w:rPr>
          <w:lang w:val="en-US"/>
        </w:rPr>
      </w:pPr>
      <w:r w:rsidRPr="000F0BA0">
        <w:t xml:space="preserve">          uniqueItems: true</w:t>
      </w:r>
    </w:p>
    <w:p w14:paraId="3C1B63CB" w14:textId="77777777" w:rsidR="005B7866" w:rsidRPr="000F0BA0" w:rsidRDefault="005B7866" w:rsidP="005B7866">
      <w:pPr>
        <w:pStyle w:val="PL"/>
        <w:rPr>
          <w:lang w:val="en-US"/>
        </w:rPr>
      </w:pPr>
      <w:r w:rsidRPr="000F0BA0">
        <w:rPr>
          <w:lang w:val="en-US"/>
        </w:rPr>
        <w:t xml:space="preserve">        secondaryRatRestrictions:</w:t>
      </w:r>
    </w:p>
    <w:p w14:paraId="01D0437C" w14:textId="77777777" w:rsidR="005B7866" w:rsidRPr="000F0BA0" w:rsidRDefault="005B7866" w:rsidP="005B7866">
      <w:pPr>
        <w:pStyle w:val="PL"/>
        <w:rPr>
          <w:lang w:val="en-US"/>
        </w:rPr>
      </w:pPr>
      <w:r w:rsidRPr="000F0BA0">
        <w:rPr>
          <w:lang w:val="en-US"/>
        </w:rPr>
        <w:t xml:space="preserve">          type: array</w:t>
      </w:r>
    </w:p>
    <w:p w14:paraId="2DB98C44" w14:textId="77777777" w:rsidR="005B7866" w:rsidRPr="000F0BA0" w:rsidRDefault="005B7866" w:rsidP="005B7866">
      <w:pPr>
        <w:pStyle w:val="PL"/>
        <w:rPr>
          <w:lang w:val="en-US"/>
        </w:rPr>
      </w:pPr>
      <w:r w:rsidRPr="000F0BA0">
        <w:rPr>
          <w:lang w:val="en-US"/>
        </w:rPr>
        <w:t xml:space="preserve">          items:</w:t>
      </w:r>
    </w:p>
    <w:p w14:paraId="412360E9" w14:textId="77777777" w:rsidR="006154D7" w:rsidRPr="000F0BA0" w:rsidRDefault="005B7866" w:rsidP="006154D7">
      <w:pPr>
        <w:pStyle w:val="PL"/>
        <w:rPr>
          <w:lang w:val="en-US"/>
        </w:rPr>
      </w:pPr>
      <w:r w:rsidRPr="000F0BA0">
        <w:rPr>
          <w:lang w:val="en-US"/>
        </w:rPr>
        <w:t xml:space="preserve">            $ref: '</w:t>
      </w:r>
      <w:r w:rsidRPr="000F0BA0">
        <w:t>TS29571_CommonData.yaml</w:t>
      </w:r>
      <w:r w:rsidRPr="000F0BA0">
        <w:rPr>
          <w:lang w:val="en-US"/>
        </w:rPr>
        <w:t>#/components/schemas/RatType'</w:t>
      </w:r>
    </w:p>
    <w:p w14:paraId="4246EA97" w14:textId="054994C1" w:rsidR="005B7866" w:rsidRPr="000F0BA0" w:rsidRDefault="006154D7" w:rsidP="006154D7">
      <w:pPr>
        <w:pStyle w:val="PL"/>
        <w:rPr>
          <w:lang w:val="en-US"/>
        </w:rPr>
      </w:pPr>
      <w:r w:rsidRPr="000F0BA0">
        <w:t xml:space="preserve">          uniqueItems: true</w:t>
      </w:r>
    </w:p>
    <w:p w14:paraId="35A28430" w14:textId="77777777" w:rsidR="005B7866" w:rsidRPr="000F0BA0" w:rsidRDefault="005B7866" w:rsidP="005B7866">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36B5FD67" w14:textId="77777777" w:rsidR="005B7866" w:rsidRPr="000F0BA0" w:rsidRDefault="005B7866" w:rsidP="005B7866">
      <w:pPr>
        <w:pStyle w:val="PL"/>
        <w:rPr>
          <w:lang w:val="en-US"/>
        </w:rPr>
      </w:pPr>
      <w:r w:rsidRPr="000F0BA0">
        <w:rPr>
          <w:lang w:val="en-US"/>
        </w:rPr>
        <w:t xml:space="preserve">          type: array</w:t>
      </w:r>
    </w:p>
    <w:p w14:paraId="7EC73BB2" w14:textId="77777777" w:rsidR="005B7866" w:rsidRPr="000F0BA0" w:rsidRDefault="005B7866" w:rsidP="005B7866">
      <w:pPr>
        <w:pStyle w:val="PL"/>
        <w:rPr>
          <w:lang w:val="en-US"/>
        </w:rPr>
      </w:pPr>
      <w:r w:rsidRPr="000F0BA0">
        <w:rPr>
          <w:lang w:val="en-US"/>
        </w:rPr>
        <w:t xml:space="preserve">          items:</w:t>
      </w:r>
    </w:p>
    <w:p w14:paraId="3C4A0F5B" w14:textId="77777777" w:rsidR="005B7866" w:rsidRPr="000F0BA0" w:rsidRDefault="005B7866" w:rsidP="005B7866">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003BDAEC" w14:textId="77777777" w:rsidR="005B7866" w:rsidRPr="000F0BA0" w:rsidRDefault="005B7866" w:rsidP="005B7866">
      <w:pPr>
        <w:pStyle w:val="PL"/>
      </w:pPr>
      <w:r w:rsidRPr="000F0BA0">
        <w:t xml:space="preserve">          minItems: 1</w:t>
      </w:r>
    </w:p>
    <w:p w14:paraId="134A4071" w14:textId="77777777" w:rsidR="005B7866" w:rsidRPr="000F0BA0" w:rsidRDefault="005B7866" w:rsidP="005B7866">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2296E514" w14:textId="77777777" w:rsidR="005B7866" w:rsidRPr="000F0BA0" w:rsidRDefault="005B7866" w:rsidP="005B7866">
      <w:pPr>
        <w:pStyle w:val="PL"/>
        <w:rPr>
          <w:lang w:val="en-US"/>
        </w:rPr>
      </w:pPr>
      <w:r w:rsidRPr="000F0BA0">
        <w:rPr>
          <w:lang w:val="en-US"/>
        </w:rPr>
        <w:t xml:space="preserve">          type: array</w:t>
      </w:r>
    </w:p>
    <w:p w14:paraId="11DEF0B0" w14:textId="77777777" w:rsidR="005B7866" w:rsidRPr="000F0BA0" w:rsidRDefault="005B7866" w:rsidP="005B7866">
      <w:pPr>
        <w:pStyle w:val="PL"/>
        <w:rPr>
          <w:lang w:val="en-US"/>
        </w:rPr>
      </w:pPr>
      <w:r w:rsidRPr="000F0BA0">
        <w:rPr>
          <w:lang w:val="en-US"/>
        </w:rPr>
        <w:t xml:space="preserve">          items:</w:t>
      </w:r>
    </w:p>
    <w:p w14:paraId="30C45360" w14:textId="77777777" w:rsidR="005B7866" w:rsidRPr="000F0BA0" w:rsidRDefault="005B7866" w:rsidP="005B7866">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76BF4FA1" w14:textId="77777777" w:rsidR="005B7866" w:rsidRPr="000F0BA0" w:rsidRDefault="005B7866" w:rsidP="005B7866">
      <w:pPr>
        <w:pStyle w:val="PL"/>
      </w:pPr>
      <w:r w:rsidRPr="000F0BA0">
        <w:t xml:space="preserve">          minItems: 1</w:t>
      </w:r>
    </w:p>
    <w:p w14:paraId="245ED7D0" w14:textId="77777777" w:rsidR="005B7866" w:rsidRPr="000F0BA0" w:rsidRDefault="005B7866" w:rsidP="005B7866">
      <w:pPr>
        <w:pStyle w:val="PL"/>
      </w:pPr>
      <w:r w:rsidRPr="000F0BA0">
        <w:t xml:space="preserve">        iabOperationAllowed:</w:t>
      </w:r>
    </w:p>
    <w:p w14:paraId="658A1802" w14:textId="77777777" w:rsidR="005B7866" w:rsidRPr="000F0BA0" w:rsidRDefault="005B7866" w:rsidP="005B7866">
      <w:pPr>
        <w:pStyle w:val="PL"/>
      </w:pPr>
      <w:r w:rsidRPr="000F0BA0">
        <w:t xml:space="preserve">          type: boolean</w:t>
      </w:r>
    </w:p>
    <w:p w14:paraId="7DC7EF92" w14:textId="77777777" w:rsidR="005B7866" w:rsidRPr="000F0BA0" w:rsidRDefault="005B7866" w:rsidP="005B7866">
      <w:pPr>
        <w:pStyle w:val="PL"/>
      </w:pPr>
      <w:r w:rsidRPr="000F0BA0">
        <w:t xml:space="preserve">          default: false</w:t>
      </w:r>
    </w:p>
    <w:p w14:paraId="7A3EB4FD" w14:textId="77777777" w:rsidR="005B7866" w:rsidRPr="000F0BA0" w:rsidRDefault="005B7866" w:rsidP="005B7866">
      <w:pPr>
        <w:pStyle w:val="PL"/>
      </w:pPr>
      <w:r w:rsidRPr="000F0BA0">
        <w:t xml:space="preserve">        adjacentPlmnRestrictions:</w:t>
      </w:r>
    </w:p>
    <w:p w14:paraId="52B23EFA" w14:textId="77777777" w:rsidR="005B7866" w:rsidRPr="000F0BA0" w:rsidRDefault="005B7866" w:rsidP="005B7866">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1B26DA69" w14:textId="77777777" w:rsidR="005B7866" w:rsidRPr="000F0BA0" w:rsidRDefault="005B7866" w:rsidP="005B7866">
      <w:pPr>
        <w:pStyle w:val="PL"/>
      </w:pPr>
      <w:r w:rsidRPr="000F0BA0">
        <w:t xml:space="preserve">          type: object</w:t>
      </w:r>
    </w:p>
    <w:p w14:paraId="3C959C9A" w14:textId="77777777" w:rsidR="005B7866" w:rsidRPr="000F0BA0" w:rsidRDefault="005B7866" w:rsidP="005B7866">
      <w:pPr>
        <w:pStyle w:val="PL"/>
      </w:pPr>
      <w:r w:rsidRPr="000F0BA0">
        <w:t xml:space="preserve">          additionalProperties:</w:t>
      </w:r>
    </w:p>
    <w:p w14:paraId="24355C87" w14:textId="77777777" w:rsidR="00303860" w:rsidRPr="000F0BA0" w:rsidRDefault="005B7866" w:rsidP="00303860">
      <w:pPr>
        <w:pStyle w:val="PL"/>
      </w:pPr>
      <w:r w:rsidRPr="000F0BA0">
        <w:t xml:space="preserve">            $ref: '#/components/schemas/PlmnRestriction'</w:t>
      </w:r>
    </w:p>
    <w:p w14:paraId="52A58B19" w14:textId="2E2B5BDE" w:rsidR="005B7866" w:rsidRPr="000F0BA0" w:rsidRDefault="00303860" w:rsidP="00303860">
      <w:pPr>
        <w:pStyle w:val="PL"/>
      </w:pPr>
      <w:r w:rsidRPr="000F0BA0">
        <w:t xml:space="preserve">          minProperties: 1</w:t>
      </w:r>
    </w:p>
    <w:p w14:paraId="33D61F0A" w14:textId="77777777" w:rsidR="005B7866" w:rsidRPr="000F0BA0" w:rsidRDefault="005B7866" w:rsidP="005B7866">
      <w:pPr>
        <w:pStyle w:val="PL"/>
        <w:rPr>
          <w:lang w:val="en-US"/>
        </w:rPr>
      </w:pPr>
      <w:r w:rsidRPr="000F0BA0">
        <w:rPr>
          <w:lang w:val="en-US"/>
        </w:rPr>
        <w:t xml:space="preserve">        </w:t>
      </w:r>
      <w:r w:rsidRPr="000F0BA0">
        <w:t>wirelineForbiddenAreas</w:t>
      </w:r>
      <w:r w:rsidRPr="000F0BA0">
        <w:rPr>
          <w:lang w:val="en-US"/>
        </w:rPr>
        <w:t>:</w:t>
      </w:r>
    </w:p>
    <w:p w14:paraId="38719E1F" w14:textId="77777777" w:rsidR="005B7866" w:rsidRPr="000F0BA0" w:rsidRDefault="005B7866" w:rsidP="005B7866">
      <w:pPr>
        <w:pStyle w:val="PL"/>
        <w:rPr>
          <w:lang w:val="en-US"/>
        </w:rPr>
      </w:pPr>
      <w:r w:rsidRPr="000F0BA0">
        <w:rPr>
          <w:lang w:val="en-US"/>
        </w:rPr>
        <w:t xml:space="preserve">          type: array</w:t>
      </w:r>
    </w:p>
    <w:p w14:paraId="79CBDCC8" w14:textId="77777777" w:rsidR="005B7866" w:rsidRPr="000F0BA0" w:rsidRDefault="005B7866" w:rsidP="005B7866">
      <w:pPr>
        <w:pStyle w:val="PL"/>
        <w:rPr>
          <w:lang w:val="en-US"/>
        </w:rPr>
      </w:pPr>
      <w:r w:rsidRPr="000F0BA0">
        <w:rPr>
          <w:lang w:val="en-US"/>
        </w:rPr>
        <w:t xml:space="preserve">          items:</w:t>
      </w:r>
    </w:p>
    <w:p w14:paraId="1CE1D67A"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1EEDB680" w14:textId="77777777" w:rsidR="005B7866" w:rsidRPr="000F0BA0" w:rsidRDefault="005B7866" w:rsidP="005B7866">
      <w:pPr>
        <w:pStyle w:val="PL"/>
        <w:rPr>
          <w:lang w:val="en-US"/>
        </w:rPr>
      </w:pPr>
      <w:r w:rsidRPr="000F0BA0">
        <w:rPr>
          <w:lang w:val="en-US"/>
        </w:rPr>
        <w:lastRenderedPageBreak/>
        <w:t xml:space="preserve">        </w:t>
      </w:r>
      <w:r w:rsidRPr="000F0BA0">
        <w:t>wirelineServiceAreaRestriction</w:t>
      </w:r>
      <w:r w:rsidRPr="000F0BA0">
        <w:rPr>
          <w:lang w:val="en-US"/>
        </w:rPr>
        <w:t>:</w:t>
      </w:r>
    </w:p>
    <w:p w14:paraId="65368A13" w14:textId="77777777" w:rsidR="006059B1" w:rsidRPr="000F0BA0" w:rsidRDefault="005B7866" w:rsidP="006059B1">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785BED3D" w14:textId="77777777" w:rsidR="006059B1" w:rsidRPr="000F0BA0" w:rsidRDefault="006059B1" w:rsidP="006059B1">
      <w:pPr>
        <w:pStyle w:val="PL"/>
        <w:rPr>
          <w:lang w:eastAsia="zh-CN"/>
        </w:rPr>
      </w:pPr>
      <w:r w:rsidRPr="000F0BA0">
        <w:rPr>
          <w:lang w:val="en-US"/>
        </w:rPr>
        <w:t xml:space="preserve">        </w:t>
      </w:r>
      <w:r w:rsidRPr="000F0BA0">
        <w:rPr>
          <w:lang w:eastAsia="zh-CN"/>
        </w:rPr>
        <w:t>pcfSelectionAssistanceInfos:</w:t>
      </w:r>
    </w:p>
    <w:p w14:paraId="79A94467" w14:textId="77777777" w:rsidR="006059B1" w:rsidRPr="000F0BA0" w:rsidRDefault="006059B1" w:rsidP="006059B1">
      <w:pPr>
        <w:pStyle w:val="PL"/>
        <w:rPr>
          <w:lang w:val="en-US"/>
        </w:rPr>
      </w:pPr>
      <w:r w:rsidRPr="000F0BA0">
        <w:rPr>
          <w:lang w:val="en-US"/>
        </w:rPr>
        <w:t xml:space="preserve">          type: array</w:t>
      </w:r>
    </w:p>
    <w:p w14:paraId="6DB21E5F" w14:textId="77777777" w:rsidR="006059B1" w:rsidRPr="000F0BA0" w:rsidRDefault="006059B1" w:rsidP="006059B1">
      <w:pPr>
        <w:pStyle w:val="PL"/>
        <w:rPr>
          <w:lang w:val="en-US"/>
        </w:rPr>
      </w:pPr>
      <w:r w:rsidRPr="000F0BA0">
        <w:rPr>
          <w:lang w:val="en-US"/>
        </w:rPr>
        <w:t xml:space="preserve">          items:</w:t>
      </w:r>
    </w:p>
    <w:p w14:paraId="6544258F" w14:textId="77777777" w:rsidR="006059B1" w:rsidRPr="000F0BA0" w:rsidRDefault="006059B1" w:rsidP="006059B1">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22DE0A92" w14:textId="77777777" w:rsidR="00313E56" w:rsidRPr="000F0BA0" w:rsidRDefault="006059B1" w:rsidP="00313E56">
      <w:pPr>
        <w:pStyle w:val="PL"/>
        <w:rPr>
          <w:lang w:val="en-US"/>
        </w:rPr>
      </w:pPr>
      <w:r w:rsidRPr="000F0BA0">
        <w:rPr>
          <w:rFonts w:hint="eastAsia"/>
          <w:lang w:val="en-US" w:eastAsia="zh-CN"/>
        </w:rPr>
        <w:t xml:space="preserve"> </w:t>
      </w:r>
      <w:r w:rsidRPr="000F0BA0">
        <w:rPr>
          <w:lang w:val="en-US" w:eastAsia="zh-CN"/>
        </w:rPr>
        <w:t xml:space="preserve">         minItems: 1</w:t>
      </w:r>
    </w:p>
    <w:p w14:paraId="3B484F8B" w14:textId="77777777" w:rsidR="00313E56" w:rsidRPr="000F0BA0" w:rsidRDefault="00313E56" w:rsidP="00313E56">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0261D351" w14:textId="60204C6E" w:rsidR="006059B1" w:rsidRPr="000F0BA0" w:rsidRDefault="00313E56" w:rsidP="00313E56">
      <w:pPr>
        <w:pStyle w:val="PL"/>
        <w:rPr>
          <w:lang w:val="en-US" w:eastAsia="zh-CN"/>
        </w:rPr>
      </w:pPr>
      <w:r w:rsidRPr="000F0BA0">
        <w:t xml:space="preserve">          $ref: '#/components/schemas/</w:t>
      </w:r>
      <w:r w:rsidRPr="000F0BA0">
        <w:rPr>
          <w:lang w:eastAsia="ja-JP"/>
        </w:rPr>
        <w:t>AerialUeSubscriptionInfo</w:t>
      </w:r>
      <w:r w:rsidRPr="000F0BA0">
        <w:t>'</w:t>
      </w:r>
    </w:p>
    <w:p w14:paraId="3DF37FB8" w14:textId="77777777" w:rsidR="0065503E" w:rsidRPr="000F0BA0" w:rsidRDefault="0065503E" w:rsidP="0065503E">
      <w:pPr>
        <w:pStyle w:val="PL"/>
        <w:rPr>
          <w:lang w:eastAsia="zh-CN"/>
        </w:rPr>
      </w:pPr>
      <w:r w:rsidRPr="000F0BA0">
        <w:t xml:space="preserve">        </w:t>
      </w:r>
      <w:r w:rsidRPr="000F0BA0">
        <w:rPr>
          <w:lang w:eastAsia="zh-CN"/>
        </w:rPr>
        <w:t>roamingRestrictions:</w:t>
      </w:r>
    </w:p>
    <w:p w14:paraId="417782CC" w14:textId="047BD4FF" w:rsidR="0065503E" w:rsidRPr="000F0BA0" w:rsidRDefault="0065503E" w:rsidP="0065503E">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1AD0266E" w14:textId="77777777" w:rsidR="00B40331" w:rsidRPr="000F0BA0" w:rsidRDefault="00B40331" w:rsidP="00B40331">
      <w:pPr>
        <w:pStyle w:val="PL"/>
      </w:pPr>
      <w:r w:rsidRPr="000F0BA0">
        <w:t xml:space="preserve">        </w:t>
      </w:r>
      <w:r w:rsidRPr="000F0BA0">
        <w:rPr>
          <w:rFonts w:hint="eastAsia"/>
          <w:lang w:eastAsia="zh-CN"/>
        </w:rPr>
        <w:t>r</w:t>
      </w:r>
      <w:r w:rsidRPr="000F0BA0">
        <w:rPr>
          <w:lang w:eastAsia="zh-CN"/>
        </w:rPr>
        <w:t>emoteProvInd</w:t>
      </w:r>
      <w:r w:rsidRPr="000F0BA0">
        <w:t>:</w:t>
      </w:r>
    </w:p>
    <w:p w14:paraId="3E5F0E85" w14:textId="77777777" w:rsidR="00B40331" w:rsidRPr="000F0BA0" w:rsidRDefault="00B40331" w:rsidP="00B40331">
      <w:pPr>
        <w:pStyle w:val="PL"/>
      </w:pPr>
      <w:r w:rsidRPr="000F0BA0">
        <w:t xml:space="preserve">          type: boolean</w:t>
      </w:r>
    </w:p>
    <w:p w14:paraId="5FBCE5DF" w14:textId="77777777" w:rsidR="00B40331" w:rsidRPr="000F0BA0" w:rsidRDefault="00B40331" w:rsidP="00B40331">
      <w:pPr>
        <w:pStyle w:val="PL"/>
      </w:pPr>
      <w:r w:rsidRPr="000F0BA0">
        <w:t xml:space="preserve">          default: false</w:t>
      </w:r>
    </w:p>
    <w:p w14:paraId="06ADFE68" w14:textId="77777777" w:rsidR="00AB6B42" w:rsidRPr="000F0BA0" w:rsidRDefault="00AB6B42" w:rsidP="00AB6B42">
      <w:pPr>
        <w:pStyle w:val="PL"/>
      </w:pPr>
      <w:r w:rsidRPr="000F0BA0">
        <w:t xml:space="preserve">        </w:t>
      </w:r>
      <w:r w:rsidRPr="000F0BA0">
        <w:rPr>
          <w:rFonts w:hint="eastAsia"/>
          <w:lang w:eastAsia="zh-CN"/>
        </w:rPr>
        <w:t>3gppChargingCharacteristics</w:t>
      </w:r>
      <w:r w:rsidRPr="000F0BA0">
        <w:t>:</w:t>
      </w:r>
    </w:p>
    <w:p w14:paraId="5C058930" w14:textId="77777777" w:rsidR="00AB6B42" w:rsidRPr="000F0BA0" w:rsidRDefault="00AB6B42" w:rsidP="00AB6B42">
      <w:pPr>
        <w:pStyle w:val="PL"/>
      </w:pPr>
      <w:r w:rsidRPr="000F0BA0">
        <w:t xml:space="preserve">          $ref: '#/components/schemas/</w:t>
      </w:r>
      <w:r w:rsidRPr="000F0BA0">
        <w:rPr>
          <w:rFonts w:hint="eastAsia"/>
          <w:lang w:eastAsia="zh-CN"/>
        </w:rPr>
        <w:t>3GppChargingCharacteristics</w:t>
      </w:r>
      <w:r w:rsidRPr="000F0BA0">
        <w:t>'</w:t>
      </w:r>
    </w:p>
    <w:p w14:paraId="52D2616F" w14:textId="77777777" w:rsidR="00BC74C6" w:rsidRPr="000F0BA0" w:rsidRDefault="00BC74C6" w:rsidP="00BC74C6">
      <w:pPr>
        <w:pStyle w:val="PL"/>
      </w:pPr>
      <w:r w:rsidRPr="000F0BA0">
        <w:t xml:space="preserve">        timeSyncData:</w:t>
      </w:r>
    </w:p>
    <w:p w14:paraId="6BF0BFFB" w14:textId="77777777" w:rsidR="00BC74C6" w:rsidRPr="000F0BA0" w:rsidRDefault="00BC74C6" w:rsidP="00BC74C6">
      <w:pPr>
        <w:pStyle w:val="PL"/>
      </w:pPr>
      <w:r w:rsidRPr="000F0BA0">
        <w:t xml:space="preserve">          $ref: </w:t>
      </w:r>
      <w:r w:rsidRPr="000F0BA0">
        <w:rPr>
          <w:lang w:val="en-US"/>
        </w:rPr>
        <w:t>'#/components/schemas/TimeSyncData'</w:t>
      </w:r>
    </w:p>
    <w:p w14:paraId="4CF42F4C" w14:textId="77777777" w:rsidR="00377BD7" w:rsidRPr="000F0BA0" w:rsidRDefault="00377BD7" w:rsidP="00377BD7">
      <w:pPr>
        <w:pStyle w:val="PL"/>
        <w:rPr>
          <w:lang w:eastAsia="zh-CN"/>
        </w:rPr>
      </w:pPr>
      <w:r w:rsidRPr="000F0BA0">
        <w:rPr>
          <w:lang w:val="en-US"/>
        </w:rPr>
        <w:t xml:space="preserve">        sharedDataList</w:t>
      </w:r>
      <w:r w:rsidRPr="000F0BA0">
        <w:rPr>
          <w:lang w:eastAsia="zh-CN"/>
        </w:rPr>
        <w:t>:</w:t>
      </w:r>
    </w:p>
    <w:p w14:paraId="4EC751F2" w14:textId="77777777" w:rsidR="00377BD7" w:rsidRPr="000F0BA0" w:rsidRDefault="00377BD7" w:rsidP="00377BD7">
      <w:pPr>
        <w:pStyle w:val="PL"/>
        <w:rPr>
          <w:lang w:val="en-US"/>
        </w:rPr>
      </w:pPr>
      <w:r w:rsidRPr="000F0BA0">
        <w:rPr>
          <w:lang w:val="en-US"/>
        </w:rPr>
        <w:t xml:space="preserve">          type: array</w:t>
      </w:r>
    </w:p>
    <w:p w14:paraId="4F9F9ADD" w14:textId="77777777" w:rsidR="00377BD7" w:rsidRPr="000F0BA0" w:rsidRDefault="00377BD7" w:rsidP="00377BD7">
      <w:pPr>
        <w:pStyle w:val="PL"/>
        <w:rPr>
          <w:lang w:val="en-US"/>
        </w:rPr>
      </w:pPr>
      <w:r w:rsidRPr="000F0BA0">
        <w:rPr>
          <w:lang w:val="en-US"/>
        </w:rPr>
        <w:t xml:space="preserve">          items:</w:t>
      </w:r>
    </w:p>
    <w:p w14:paraId="3904E3FB" w14:textId="77777777" w:rsidR="00377BD7" w:rsidRPr="000F0BA0" w:rsidRDefault="00377BD7" w:rsidP="00377BD7">
      <w:pPr>
        <w:pStyle w:val="PL"/>
        <w:rPr>
          <w:lang w:val="en-US"/>
        </w:rPr>
      </w:pPr>
      <w:r w:rsidRPr="000F0BA0">
        <w:rPr>
          <w:lang w:val="en-US"/>
        </w:rPr>
        <w:t xml:space="preserve">            $ref: '#/components/schemas/SharedData'</w:t>
      </w:r>
    </w:p>
    <w:p w14:paraId="6715ECDB" w14:textId="77777777" w:rsidR="000D7489" w:rsidRPr="000F0BA0" w:rsidRDefault="00377BD7" w:rsidP="000D7489">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4F2C84EB" w14:textId="77777777" w:rsidR="000D7489" w:rsidRPr="000F0BA0" w:rsidRDefault="000D7489" w:rsidP="000D7489">
      <w:pPr>
        <w:pStyle w:val="PL"/>
        <w:rPr>
          <w:lang w:val="en-US" w:eastAsia="zh-CN"/>
        </w:rPr>
      </w:pPr>
      <w:r w:rsidRPr="000F0BA0">
        <w:rPr>
          <w:lang w:val="en-US" w:eastAsia="zh-CN"/>
        </w:rPr>
        <w:t xml:space="preserve">        qmcConfigInfo:</w:t>
      </w:r>
    </w:p>
    <w:p w14:paraId="0BAAE9E8" w14:textId="79F412C5" w:rsidR="00377BD7" w:rsidRPr="000F0BA0" w:rsidRDefault="000D7489" w:rsidP="000D7489">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09C0CC5F" w14:textId="77777777" w:rsidR="00012FC7" w:rsidRPr="000F0BA0" w:rsidRDefault="00012FC7" w:rsidP="00012FC7">
      <w:pPr>
        <w:pStyle w:val="PL"/>
      </w:pPr>
      <w:r w:rsidRPr="000F0BA0">
        <w:t xml:space="preserve">        mbsrOperationAllowed:</w:t>
      </w:r>
    </w:p>
    <w:p w14:paraId="446CFEA6" w14:textId="77777777" w:rsidR="00012FC7" w:rsidRPr="000F0BA0" w:rsidRDefault="00012FC7" w:rsidP="00012FC7">
      <w:pPr>
        <w:pStyle w:val="PL"/>
      </w:pPr>
      <w:r w:rsidRPr="000F0BA0">
        <w:t xml:space="preserve">          $ref: '#/components/schemas/MbsrOperationAllowed'</w:t>
      </w:r>
    </w:p>
    <w:p w14:paraId="528852E2" w14:textId="77777777" w:rsidR="00AF6419" w:rsidRPr="000F0BA0" w:rsidRDefault="00AF6419" w:rsidP="00AF6419">
      <w:pPr>
        <w:pStyle w:val="PL"/>
      </w:pPr>
      <w:r w:rsidRPr="000F0BA0">
        <w:t xml:space="preserve">        ncrOperationAllowed:</w:t>
      </w:r>
    </w:p>
    <w:p w14:paraId="52E08CA8" w14:textId="77777777" w:rsidR="00AF6419" w:rsidRPr="000F0BA0" w:rsidRDefault="00AF6419" w:rsidP="00AF6419">
      <w:pPr>
        <w:pStyle w:val="PL"/>
      </w:pPr>
      <w:r w:rsidRPr="000F0BA0">
        <w:t xml:space="preserve">          type: boolean</w:t>
      </w:r>
    </w:p>
    <w:p w14:paraId="0B80D9BC" w14:textId="77777777" w:rsidR="00AF6419" w:rsidRPr="000F0BA0" w:rsidRDefault="00AF6419" w:rsidP="00AF6419">
      <w:pPr>
        <w:pStyle w:val="PL"/>
      </w:pPr>
      <w:r w:rsidRPr="000F0BA0">
        <w:t xml:space="preserve">          default: false</w:t>
      </w:r>
    </w:p>
    <w:p w14:paraId="6BCEF0D7" w14:textId="77777777" w:rsidR="005C0487" w:rsidRPr="000F0BA0" w:rsidRDefault="005C0487" w:rsidP="005C0487">
      <w:pPr>
        <w:pStyle w:val="PL"/>
      </w:pPr>
      <w:r w:rsidRPr="000F0BA0">
        <w:t xml:space="preserve">        ladnServiceAreas:</w:t>
      </w:r>
    </w:p>
    <w:p w14:paraId="6A7EF3CD" w14:textId="77777777" w:rsidR="00125ECE" w:rsidRDefault="005C0487" w:rsidP="005C0487">
      <w:pPr>
        <w:pStyle w:val="PL"/>
      </w:pPr>
      <w:r w:rsidRPr="000F0BA0">
        <w:t xml:space="preserve">          description: </w:t>
      </w:r>
      <w:r w:rsidR="00125ECE">
        <w:t>&gt;</w:t>
      </w:r>
    </w:p>
    <w:p w14:paraId="7CFA5C04" w14:textId="327A4C6A" w:rsidR="005C0487" w:rsidRPr="000F0BA0" w:rsidRDefault="00125ECE" w:rsidP="005C0487">
      <w:pPr>
        <w:pStyle w:val="PL"/>
      </w:pPr>
      <w:r>
        <w:t xml:space="preserve">            </w:t>
      </w:r>
      <w:r w:rsidR="005C0487" w:rsidRPr="000F0BA0">
        <w:t>A map(list of key-value pairs where singleNssai serves as key) of DnnLadnServiceAreas</w:t>
      </w:r>
    </w:p>
    <w:p w14:paraId="2BA905A8" w14:textId="77777777" w:rsidR="005C0487" w:rsidRPr="000F0BA0" w:rsidRDefault="005C0487" w:rsidP="005C0487">
      <w:pPr>
        <w:pStyle w:val="PL"/>
      </w:pPr>
      <w:r w:rsidRPr="000F0BA0">
        <w:t xml:space="preserve">          type: object</w:t>
      </w:r>
    </w:p>
    <w:p w14:paraId="0E4ACFC8" w14:textId="77777777" w:rsidR="005C0487" w:rsidRPr="000F0BA0" w:rsidRDefault="005C0487" w:rsidP="005C0487">
      <w:pPr>
        <w:pStyle w:val="PL"/>
      </w:pPr>
      <w:r w:rsidRPr="000F0BA0">
        <w:t xml:space="preserve">          additionalProperties:</w:t>
      </w:r>
    </w:p>
    <w:p w14:paraId="6711E5A6" w14:textId="77777777" w:rsidR="005C0487" w:rsidRPr="000F0BA0" w:rsidRDefault="005C0487" w:rsidP="005C0487">
      <w:pPr>
        <w:pStyle w:val="PL"/>
      </w:pPr>
      <w:r w:rsidRPr="000F0BA0">
        <w:t xml:space="preserve">            $ref: '#/components/schemas/DnnLadnServiceAreas'</w:t>
      </w:r>
    </w:p>
    <w:p w14:paraId="4C0E6497" w14:textId="77777777" w:rsidR="00476386" w:rsidRPr="000F0BA0" w:rsidRDefault="00476386" w:rsidP="00476386">
      <w:pPr>
        <w:pStyle w:val="PL"/>
      </w:pPr>
      <w:bookmarkStart w:id="72" w:name="_Hlk162971604"/>
      <w:r w:rsidRPr="000F0BA0">
        <w:t xml:space="preserve">        </w:t>
      </w:r>
      <w:r>
        <w:rPr>
          <w:rFonts w:hint="eastAsia"/>
          <w:lang w:eastAsia="zh-CN"/>
        </w:rPr>
        <w:t>ueLevelMeasurementsConfiguration</w:t>
      </w:r>
      <w:r w:rsidRPr="000F0BA0">
        <w:t>:</w:t>
      </w:r>
    </w:p>
    <w:p w14:paraId="34A401C6" w14:textId="5F35CD7E" w:rsidR="005C0487" w:rsidRDefault="00476386" w:rsidP="00476386">
      <w:pPr>
        <w:pStyle w:val="PL"/>
      </w:pPr>
      <w:r w:rsidRPr="000F0BA0">
        <w:t xml:space="preserve">          $ref: 'TS29571_CommonData.yaml#/components/schemas/</w:t>
      </w:r>
      <w:r>
        <w:rPr>
          <w:rFonts w:hint="eastAsia"/>
          <w:lang w:eastAsia="zh-CN"/>
        </w:rPr>
        <w:t>UeLevelMeasurementsConfiguration</w:t>
      </w:r>
      <w:r w:rsidRPr="000F0BA0">
        <w:t>'</w:t>
      </w:r>
      <w:bookmarkEnd w:id="72"/>
    </w:p>
    <w:p w14:paraId="763EB09C" w14:textId="77777777" w:rsidR="00202165" w:rsidRPr="000F0BA0" w:rsidRDefault="00202165" w:rsidP="00202165">
      <w:pPr>
        <w:pStyle w:val="PL"/>
        <w:rPr>
          <w:lang w:val="en-US"/>
        </w:rPr>
      </w:pPr>
      <w:r w:rsidRPr="000F0BA0">
        <w:rPr>
          <w:lang w:val="en-US"/>
        </w:rPr>
        <w:t xml:space="preserve">        </w:t>
      </w:r>
      <w:r>
        <w:rPr>
          <w:lang w:val="en-US"/>
        </w:rPr>
        <w:t>allowedRATs</w:t>
      </w:r>
      <w:r w:rsidRPr="000F0BA0">
        <w:rPr>
          <w:lang w:val="en-US"/>
        </w:rPr>
        <w:t>:</w:t>
      </w:r>
    </w:p>
    <w:p w14:paraId="5E0A5AB0" w14:textId="77777777" w:rsidR="00202165" w:rsidRPr="000F0BA0" w:rsidRDefault="00202165" w:rsidP="00202165">
      <w:pPr>
        <w:pStyle w:val="PL"/>
        <w:rPr>
          <w:lang w:val="en-US"/>
        </w:rPr>
      </w:pPr>
      <w:r w:rsidRPr="000F0BA0">
        <w:rPr>
          <w:lang w:val="en-US"/>
        </w:rPr>
        <w:t xml:space="preserve">          type: array</w:t>
      </w:r>
    </w:p>
    <w:p w14:paraId="4E460241" w14:textId="77777777" w:rsidR="00202165" w:rsidRPr="000F0BA0" w:rsidRDefault="00202165" w:rsidP="00202165">
      <w:pPr>
        <w:pStyle w:val="PL"/>
        <w:rPr>
          <w:lang w:val="en-US"/>
        </w:rPr>
      </w:pPr>
      <w:r w:rsidRPr="000F0BA0">
        <w:rPr>
          <w:lang w:val="en-US"/>
        </w:rPr>
        <w:t xml:space="preserve">          items:</w:t>
      </w:r>
    </w:p>
    <w:p w14:paraId="6ED15C2A" w14:textId="77777777" w:rsidR="00202165" w:rsidRPr="000F0BA0" w:rsidRDefault="00202165" w:rsidP="00202165">
      <w:pPr>
        <w:pStyle w:val="PL"/>
        <w:rPr>
          <w:lang w:val="en-US"/>
        </w:rPr>
      </w:pPr>
      <w:r w:rsidRPr="000F0BA0">
        <w:rPr>
          <w:lang w:val="en-US"/>
        </w:rPr>
        <w:t xml:space="preserve">            $ref: '</w:t>
      </w:r>
      <w:r w:rsidRPr="000F0BA0">
        <w:t>TS29571_CommonData.yaml</w:t>
      </w:r>
      <w:r w:rsidRPr="000F0BA0">
        <w:rPr>
          <w:lang w:val="en-US"/>
        </w:rPr>
        <w:t>#/components/schemas/RatType'</w:t>
      </w:r>
    </w:p>
    <w:p w14:paraId="70C9AE51" w14:textId="77777777" w:rsidR="00202165" w:rsidRDefault="00202165" w:rsidP="00202165">
      <w:pPr>
        <w:pStyle w:val="PL"/>
      </w:pPr>
      <w:r w:rsidRPr="000F0BA0">
        <w:t xml:space="preserve">          uniqueItems: true</w:t>
      </w:r>
    </w:p>
    <w:p w14:paraId="04314B65" w14:textId="77777777" w:rsidR="00202165" w:rsidRPr="000F0BA0" w:rsidRDefault="00202165" w:rsidP="00202165">
      <w:pPr>
        <w:pStyle w:val="PL"/>
        <w:rPr>
          <w:lang w:val="en-US"/>
        </w:rPr>
      </w:pPr>
      <w:r>
        <w:t xml:space="preserve">          minItems: 1</w:t>
      </w:r>
    </w:p>
    <w:p w14:paraId="32DBFE7A" w14:textId="77777777" w:rsidR="00E06D23" w:rsidRPr="00271037" w:rsidRDefault="00E06D23" w:rsidP="00E06D23">
      <w:pPr>
        <w:pStyle w:val="PL"/>
        <w:rPr>
          <w:lang w:val="en-US" w:eastAsia="zh-CN"/>
        </w:rPr>
      </w:pPr>
      <w:r w:rsidRPr="00271037">
        <w:rPr>
          <w:lang w:val="en-US" w:eastAsia="zh-CN"/>
        </w:rPr>
        <w:t xml:space="preserve">        </w:t>
      </w:r>
      <w:r>
        <w:t>amPolicyInd:</w:t>
      </w:r>
    </w:p>
    <w:p w14:paraId="3CBE5D5F" w14:textId="77777777" w:rsidR="00E06D23" w:rsidRDefault="00E06D23" w:rsidP="00E06D23">
      <w:pPr>
        <w:pStyle w:val="PL"/>
        <w:rPr>
          <w:lang w:val="en-US" w:eastAsia="zh-CN"/>
        </w:rPr>
      </w:pPr>
      <w:r w:rsidRPr="00271037">
        <w:rPr>
          <w:lang w:val="en-US" w:eastAsia="zh-CN"/>
        </w:rPr>
        <w:t xml:space="preserve">          type: boolean</w:t>
      </w:r>
    </w:p>
    <w:p w14:paraId="6E10D130" w14:textId="77777777" w:rsidR="00E06D23" w:rsidRPr="00271037" w:rsidRDefault="00E06D23" w:rsidP="00E06D23">
      <w:pPr>
        <w:pStyle w:val="PL"/>
        <w:rPr>
          <w:lang w:val="en-US" w:eastAsia="zh-CN"/>
        </w:rPr>
      </w:pPr>
      <w:r w:rsidRPr="00271037">
        <w:rPr>
          <w:lang w:val="en-US" w:eastAsia="zh-CN"/>
        </w:rPr>
        <w:t xml:space="preserve">        </w:t>
      </w:r>
      <w:r>
        <w:rPr>
          <w:lang w:val="en-US" w:eastAsia="zh-CN"/>
        </w:rPr>
        <w:t>ue</w:t>
      </w:r>
      <w:r>
        <w:t>PolicyInd:</w:t>
      </w:r>
    </w:p>
    <w:p w14:paraId="163609D0" w14:textId="77777777" w:rsidR="00E06D23" w:rsidRDefault="00E06D23" w:rsidP="00E06D23">
      <w:pPr>
        <w:pStyle w:val="PL"/>
        <w:rPr>
          <w:lang w:val="en-US" w:eastAsia="zh-CN"/>
        </w:rPr>
      </w:pPr>
      <w:r w:rsidRPr="00271037">
        <w:rPr>
          <w:lang w:val="en-US" w:eastAsia="zh-CN"/>
        </w:rPr>
        <w:t xml:space="preserve">          type: boolean</w:t>
      </w:r>
    </w:p>
    <w:p w14:paraId="693E67E7" w14:textId="77777777" w:rsidR="00790182" w:rsidRPr="00790182" w:rsidRDefault="00790182" w:rsidP="00790182">
      <w:pPr>
        <w:pStyle w:val="PL"/>
        <w:rPr>
          <w:color w:val="0070C0"/>
        </w:rPr>
      </w:pPr>
    </w:p>
    <w:p w14:paraId="1A24F617" w14:textId="77777777" w:rsidR="00790182" w:rsidRPr="00790182" w:rsidRDefault="00790182" w:rsidP="00790182">
      <w:pPr>
        <w:pStyle w:val="PL"/>
        <w:rPr>
          <w:color w:val="0070C0"/>
        </w:rPr>
      </w:pPr>
      <w:r w:rsidRPr="00790182">
        <w:rPr>
          <w:color w:val="0070C0"/>
        </w:rPr>
        <w:t>*************text not shown for clarity*************</w:t>
      </w:r>
    </w:p>
    <w:p w14:paraId="17019CC9" w14:textId="77777777" w:rsidR="00790182" w:rsidRPr="00790182" w:rsidRDefault="00790182" w:rsidP="00790182">
      <w:pPr>
        <w:pStyle w:val="PL"/>
        <w:rPr>
          <w:color w:val="0070C0"/>
        </w:rPr>
      </w:pPr>
    </w:p>
    <w:p w14:paraId="5E4EB5F6" w14:textId="42AE83AA" w:rsidR="00790182" w:rsidRDefault="00790182" w:rsidP="00790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35649AE" w14:textId="77777777" w:rsidR="00476386" w:rsidRDefault="00476386" w:rsidP="00476386">
      <w:pPr>
        <w:pStyle w:val="PL"/>
        <w:rPr>
          <w:lang w:val="en-US"/>
        </w:rPr>
      </w:pPr>
    </w:p>
    <w:sectPr w:rsidR="004763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BA687" w14:textId="77777777" w:rsidR="00B607B2" w:rsidRDefault="00B607B2">
      <w:r>
        <w:separator/>
      </w:r>
    </w:p>
  </w:endnote>
  <w:endnote w:type="continuationSeparator" w:id="0">
    <w:p w14:paraId="33F9427A" w14:textId="77777777" w:rsidR="00B607B2" w:rsidRDefault="00B6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0E8B0" w14:textId="77777777" w:rsidR="00B607B2" w:rsidRDefault="00B607B2">
      <w:r>
        <w:separator/>
      </w:r>
    </w:p>
  </w:footnote>
  <w:footnote w:type="continuationSeparator" w:id="0">
    <w:p w14:paraId="43E72F4E" w14:textId="77777777" w:rsidR="00B607B2" w:rsidRDefault="00B6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1755F84B"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64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913D965"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64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rson w15:author="Ulrich Wiehe rev2">
    <w15:presenceInfo w15:providerId="None" w15:userId="Ulrich Wiehe rev2"/>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B5B"/>
    <w:rsid w:val="00091F00"/>
    <w:rsid w:val="00093495"/>
    <w:rsid w:val="00093F1F"/>
    <w:rsid w:val="00094D62"/>
    <w:rsid w:val="000962A2"/>
    <w:rsid w:val="000A02F4"/>
    <w:rsid w:val="000A0A75"/>
    <w:rsid w:val="000A3BA9"/>
    <w:rsid w:val="000A51B9"/>
    <w:rsid w:val="000A7815"/>
    <w:rsid w:val="000B1AAE"/>
    <w:rsid w:val="000B2DFE"/>
    <w:rsid w:val="000B6814"/>
    <w:rsid w:val="000B7553"/>
    <w:rsid w:val="000C113A"/>
    <w:rsid w:val="000C1F39"/>
    <w:rsid w:val="000C2884"/>
    <w:rsid w:val="000C3AFA"/>
    <w:rsid w:val="000C423E"/>
    <w:rsid w:val="000C47C3"/>
    <w:rsid w:val="000C48A9"/>
    <w:rsid w:val="000C48E1"/>
    <w:rsid w:val="000C644C"/>
    <w:rsid w:val="000C7174"/>
    <w:rsid w:val="000D0852"/>
    <w:rsid w:val="000D2CFC"/>
    <w:rsid w:val="000D45D0"/>
    <w:rsid w:val="000D53A0"/>
    <w:rsid w:val="000D58AB"/>
    <w:rsid w:val="000D7489"/>
    <w:rsid w:val="000D760F"/>
    <w:rsid w:val="000D7F5A"/>
    <w:rsid w:val="000E0A9D"/>
    <w:rsid w:val="000E1A06"/>
    <w:rsid w:val="000E1C95"/>
    <w:rsid w:val="000E3EDF"/>
    <w:rsid w:val="000E6762"/>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5172"/>
    <w:rsid w:val="0012581B"/>
    <w:rsid w:val="00125ECE"/>
    <w:rsid w:val="00130BDA"/>
    <w:rsid w:val="00130D6C"/>
    <w:rsid w:val="0013132D"/>
    <w:rsid w:val="00133525"/>
    <w:rsid w:val="001376F0"/>
    <w:rsid w:val="00140722"/>
    <w:rsid w:val="00145FA1"/>
    <w:rsid w:val="00154F5C"/>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247A"/>
    <w:rsid w:val="001C7D30"/>
    <w:rsid w:val="001D02C2"/>
    <w:rsid w:val="001D18FA"/>
    <w:rsid w:val="001D2CA5"/>
    <w:rsid w:val="001D57E0"/>
    <w:rsid w:val="001D5E99"/>
    <w:rsid w:val="001E030C"/>
    <w:rsid w:val="001E249E"/>
    <w:rsid w:val="001E4A4A"/>
    <w:rsid w:val="001E77A0"/>
    <w:rsid w:val="001E7A6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33C4"/>
    <w:rsid w:val="00274A3A"/>
    <w:rsid w:val="00277ACA"/>
    <w:rsid w:val="002835FA"/>
    <w:rsid w:val="00284708"/>
    <w:rsid w:val="00284768"/>
    <w:rsid w:val="0028623C"/>
    <w:rsid w:val="002934F0"/>
    <w:rsid w:val="00295CBA"/>
    <w:rsid w:val="0029699A"/>
    <w:rsid w:val="00297402"/>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B767B"/>
    <w:rsid w:val="002C131D"/>
    <w:rsid w:val="002C1D33"/>
    <w:rsid w:val="002C737E"/>
    <w:rsid w:val="002D318B"/>
    <w:rsid w:val="002D396C"/>
    <w:rsid w:val="002D4276"/>
    <w:rsid w:val="002D4850"/>
    <w:rsid w:val="002D60B8"/>
    <w:rsid w:val="002D64F3"/>
    <w:rsid w:val="002E00EE"/>
    <w:rsid w:val="002E384F"/>
    <w:rsid w:val="002E39BD"/>
    <w:rsid w:val="002E56CB"/>
    <w:rsid w:val="002F0937"/>
    <w:rsid w:val="002F0A57"/>
    <w:rsid w:val="002F1456"/>
    <w:rsid w:val="002F2556"/>
    <w:rsid w:val="002F2F6A"/>
    <w:rsid w:val="002F3731"/>
    <w:rsid w:val="002F4EA4"/>
    <w:rsid w:val="002F5C78"/>
    <w:rsid w:val="00300631"/>
    <w:rsid w:val="00303860"/>
    <w:rsid w:val="003040A0"/>
    <w:rsid w:val="003062B7"/>
    <w:rsid w:val="00306423"/>
    <w:rsid w:val="0031039E"/>
    <w:rsid w:val="00311CE3"/>
    <w:rsid w:val="00312CC7"/>
    <w:rsid w:val="00313C27"/>
    <w:rsid w:val="00313E56"/>
    <w:rsid w:val="003172DC"/>
    <w:rsid w:val="00317D56"/>
    <w:rsid w:val="00317F30"/>
    <w:rsid w:val="00321836"/>
    <w:rsid w:val="00321B4B"/>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5041"/>
    <w:rsid w:val="00395878"/>
    <w:rsid w:val="003976D9"/>
    <w:rsid w:val="003A1598"/>
    <w:rsid w:val="003A1C9B"/>
    <w:rsid w:val="003A78C2"/>
    <w:rsid w:val="003A7DEE"/>
    <w:rsid w:val="003B04F4"/>
    <w:rsid w:val="003B0F28"/>
    <w:rsid w:val="003B2FBC"/>
    <w:rsid w:val="003B70A7"/>
    <w:rsid w:val="003C1AF1"/>
    <w:rsid w:val="003C1E29"/>
    <w:rsid w:val="003C1FE0"/>
    <w:rsid w:val="003C2238"/>
    <w:rsid w:val="003C253B"/>
    <w:rsid w:val="003C27C8"/>
    <w:rsid w:val="003C3971"/>
    <w:rsid w:val="003C5023"/>
    <w:rsid w:val="003C5103"/>
    <w:rsid w:val="003C6B4C"/>
    <w:rsid w:val="003C7873"/>
    <w:rsid w:val="003D00C8"/>
    <w:rsid w:val="003D1D5D"/>
    <w:rsid w:val="003D2B87"/>
    <w:rsid w:val="003D36D8"/>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2631B"/>
    <w:rsid w:val="004304E6"/>
    <w:rsid w:val="004306C1"/>
    <w:rsid w:val="00430DB7"/>
    <w:rsid w:val="004311B7"/>
    <w:rsid w:val="00431D60"/>
    <w:rsid w:val="00432753"/>
    <w:rsid w:val="004345EC"/>
    <w:rsid w:val="00434B64"/>
    <w:rsid w:val="00437F79"/>
    <w:rsid w:val="00443319"/>
    <w:rsid w:val="004433AC"/>
    <w:rsid w:val="00444DEC"/>
    <w:rsid w:val="004451E3"/>
    <w:rsid w:val="004463EA"/>
    <w:rsid w:val="0044649E"/>
    <w:rsid w:val="00451134"/>
    <w:rsid w:val="00453447"/>
    <w:rsid w:val="00454006"/>
    <w:rsid w:val="00454B1C"/>
    <w:rsid w:val="00456AD5"/>
    <w:rsid w:val="004607FA"/>
    <w:rsid w:val="00461C7B"/>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08EF"/>
    <w:rsid w:val="0049204D"/>
    <w:rsid w:val="00492DF9"/>
    <w:rsid w:val="004935E2"/>
    <w:rsid w:val="004968D7"/>
    <w:rsid w:val="00496C0B"/>
    <w:rsid w:val="004A0FBC"/>
    <w:rsid w:val="004A1503"/>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504425"/>
    <w:rsid w:val="00504C1F"/>
    <w:rsid w:val="00506185"/>
    <w:rsid w:val="0050659F"/>
    <w:rsid w:val="0050760D"/>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4F22"/>
    <w:rsid w:val="0054582B"/>
    <w:rsid w:val="00550140"/>
    <w:rsid w:val="0055098D"/>
    <w:rsid w:val="00554103"/>
    <w:rsid w:val="00554DA4"/>
    <w:rsid w:val="00562BC0"/>
    <w:rsid w:val="00563BA8"/>
    <w:rsid w:val="00565087"/>
    <w:rsid w:val="005659FD"/>
    <w:rsid w:val="00572330"/>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4C8F"/>
    <w:rsid w:val="00695DC3"/>
    <w:rsid w:val="00696DE8"/>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27CCA"/>
    <w:rsid w:val="007315AB"/>
    <w:rsid w:val="00731D19"/>
    <w:rsid w:val="00733176"/>
    <w:rsid w:val="00734577"/>
    <w:rsid w:val="00734A5B"/>
    <w:rsid w:val="00736FD3"/>
    <w:rsid w:val="00737E0D"/>
    <w:rsid w:val="0074026F"/>
    <w:rsid w:val="007403AC"/>
    <w:rsid w:val="007426CB"/>
    <w:rsid w:val="007427D0"/>
    <w:rsid w:val="007429F6"/>
    <w:rsid w:val="00743EA8"/>
    <w:rsid w:val="00744E76"/>
    <w:rsid w:val="00745902"/>
    <w:rsid w:val="00746DD7"/>
    <w:rsid w:val="00756C20"/>
    <w:rsid w:val="0076021B"/>
    <w:rsid w:val="0076093A"/>
    <w:rsid w:val="00760C61"/>
    <w:rsid w:val="00761947"/>
    <w:rsid w:val="00762C57"/>
    <w:rsid w:val="0076410F"/>
    <w:rsid w:val="007641B4"/>
    <w:rsid w:val="00766757"/>
    <w:rsid w:val="00766A68"/>
    <w:rsid w:val="00771361"/>
    <w:rsid w:val="00771396"/>
    <w:rsid w:val="00771EC8"/>
    <w:rsid w:val="00774DA4"/>
    <w:rsid w:val="007772EA"/>
    <w:rsid w:val="00781F0F"/>
    <w:rsid w:val="007832DD"/>
    <w:rsid w:val="007836C0"/>
    <w:rsid w:val="00784883"/>
    <w:rsid w:val="007860DE"/>
    <w:rsid w:val="007864DF"/>
    <w:rsid w:val="007876B8"/>
    <w:rsid w:val="00787FA7"/>
    <w:rsid w:val="0079008F"/>
    <w:rsid w:val="00790182"/>
    <w:rsid w:val="00791034"/>
    <w:rsid w:val="007913B5"/>
    <w:rsid w:val="00791BFF"/>
    <w:rsid w:val="00792673"/>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462AC"/>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A00DB"/>
    <w:rsid w:val="008A4D30"/>
    <w:rsid w:val="008B47EC"/>
    <w:rsid w:val="008B4B10"/>
    <w:rsid w:val="008B5F71"/>
    <w:rsid w:val="008B6A1E"/>
    <w:rsid w:val="008B707B"/>
    <w:rsid w:val="008C384C"/>
    <w:rsid w:val="008C5F1B"/>
    <w:rsid w:val="008D0BAA"/>
    <w:rsid w:val="008D409A"/>
    <w:rsid w:val="008D5120"/>
    <w:rsid w:val="008D6202"/>
    <w:rsid w:val="008D7724"/>
    <w:rsid w:val="008E19B3"/>
    <w:rsid w:val="008E33C0"/>
    <w:rsid w:val="008E3A8C"/>
    <w:rsid w:val="008F14B5"/>
    <w:rsid w:val="008F21D0"/>
    <w:rsid w:val="008F25BA"/>
    <w:rsid w:val="008F61AF"/>
    <w:rsid w:val="008F7EA9"/>
    <w:rsid w:val="00901C93"/>
    <w:rsid w:val="0090271F"/>
    <w:rsid w:val="00902E23"/>
    <w:rsid w:val="00903631"/>
    <w:rsid w:val="009052CE"/>
    <w:rsid w:val="00907B1B"/>
    <w:rsid w:val="00910BFA"/>
    <w:rsid w:val="009114D7"/>
    <w:rsid w:val="00912D3A"/>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7BF2"/>
    <w:rsid w:val="009817E2"/>
    <w:rsid w:val="00985EDF"/>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66DB"/>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1955"/>
    <w:rsid w:val="00A22593"/>
    <w:rsid w:val="00A23AD9"/>
    <w:rsid w:val="00A23EFC"/>
    <w:rsid w:val="00A26752"/>
    <w:rsid w:val="00A26956"/>
    <w:rsid w:val="00A27486"/>
    <w:rsid w:val="00A30229"/>
    <w:rsid w:val="00A3027D"/>
    <w:rsid w:val="00A30E08"/>
    <w:rsid w:val="00A341D4"/>
    <w:rsid w:val="00A4037A"/>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90299"/>
    <w:rsid w:val="00A91B95"/>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3FAA"/>
    <w:rsid w:val="00AD4132"/>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39B1"/>
    <w:rsid w:val="00B569AB"/>
    <w:rsid w:val="00B57817"/>
    <w:rsid w:val="00B578E8"/>
    <w:rsid w:val="00B57F35"/>
    <w:rsid w:val="00B607B2"/>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2812"/>
    <w:rsid w:val="00BA2947"/>
    <w:rsid w:val="00BA39F1"/>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0461"/>
    <w:rsid w:val="00BE15B6"/>
    <w:rsid w:val="00BE235A"/>
    <w:rsid w:val="00BE2673"/>
    <w:rsid w:val="00BE3255"/>
    <w:rsid w:val="00BE3AAA"/>
    <w:rsid w:val="00BE6532"/>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79E7"/>
    <w:rsid w:val="00C80F1D"/>
    <w:rsid w:val="00C81395"/>
    <w:rsid w:val="00C815E7"/>
    <w:rsid w:val="00C81D94"/>
    <w:rsid w:val="00C81FAF"/>
    <w:rsid w:val="00C822FC"/>
    <w:rsid w:val="00C82E2A"/>
    <w:rsid w:val="00C853C4"/>
    <w:rsid w:val="00C86677"/>
    <w:rsid w:val="00C8713B"/>
    <w:rsid w:val="00C91211"/>
    <w:rsid w:val="00C93F40"/>
    <w:rsid w:val="00C95965"/>
    <w:rsid w:val="00C95C40"/>
    <w:rsid w:val="00CA0626"/>
    <w:rsid w:val="00CA3D0C"/>
    <w:rsid w:val="00CA3FFE"/>
    <w:rsid w:val="00CA442A"/>
    <w:rsid w:val="00CA48AA"/>
    <w:rsid w:val="00CA5A50"/>
    <w:rsid w:val="00CB190E"/>
    <w:rsid w:val="00CB2596"/>
    <w:rsid w:val="00CB349E"/>
    <w:rsid w:val="00CB4C62"/>
    <w:rsid w:val="00CB7B54"/>
    <w:rsid w:val="00CC07CE"/>
    <w:rsid w:val="00CC1923"/>
    <w:rsid w:val="00CC3DE7"/>
    <w:rsid w:val="00CC7584"/>
    <w:rsid w:val="00CD054D"/>
    <w:rsid w:val="00CD1C44"/>
    <w:rsid w:val="00CD238E"/>
    <w:rsid w:val="00CD2EF0"/>
    <w:rsid w:val="00CD3C77"/>
    <w:rsid w:val="00CD510A"/>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22D6"/>
    <w:rsid w:val="00D13490"/>
    <w:rsid w:val="00D168E2"/>
    <w:rsid w:val="00D16AAB"/>
    <w:rsid w:val="00D17240"/>
    <w:rsid w:val="00D1730A"/>
    <w:rsid w:val="00D22499"/>
    <w:rsid w:val="00D23CCD"/>
    <w:rsid w:val="00D24224"/>
    <w:rsid w:val="00D2677B"/>
    <w:rsid w:val="00D300EC"/>
    <w:rsid w:val="00D309D0"/>
    <w:rsid w:val="00D32D05"/>
    <w:rsid w:val="00D33851"/>
    <w:rsid w:val="00D339FF"/>
    <w:rsid w:val="00D34BB9"/>
    <w:rsid w:val="00D40EC1"/>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4596"/>
    <w:rsid w:val="00D755EB"/>
    <w:rsid w:val="00D76048"/>
    <w:rsid w:val="00D87E00"/>
    <w:rsid w:val="00D9010E"/>
    <w:rsid w:val="00D9134D"/>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4AB1"/>
    <w:rsid w:val="00E46463"/>
    <w:rsid w:val="00E47BAA"/>
    <w:rsid w:val="00E506A8"/>
    <w:rsid w:val="00E51B8A"/>
    <w:rsid w:val="00E536B5"/>
    <w:rsid w:val="00E536C0"/>
    <w:rsid w:val="00E54241"/>
    <w:rsid w:val="00E55427"/>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CE7"/>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A25"/>
    <w:rsid w:val="00EC54DD"/>
    <w:rsid w:val="00EC59C0"/>
    <w:rsid w:val="00ED1128"/>
    <w:rsid w:val="00ED3D1F"/>
    <w:rsid w:val="00ED686F"/>
    <w:rsid w:val="00ED7510"/>
    <w:rsid w:val="00ED79B7"/>
    <w:rsid w:val="00EE38B8"/>
    <w:rsid w:val="00EE43AC"/>
    <w:rsid w:val="00EF127C"/>
    <w:rsid w:val="00EF17C9"/>
    <w:rsid w:val="00EF5080"/>
    <w:rsid w:val="00EF5F4A"/>
    <w:rsid w:val="00F00200"/>
    <w:rsid w:val="00F00BDC"/>
    <w:rsid w:val="00F0170E"/>
    <w:rsid w:val="00F025A2"/>
    <w:rsid w:val="00F02E9E"/>
    <w:rsid w:val="00F03049"/>
    <w:rsid w:val="00F04505"/>
    <w:rsid w:val="00F04712"/>
    <w:rsid w:val="00F05A89"/>
    <w:rsid w:val="00F0636D"/>
    <w:rsid w:val="00F11414"/>
    <w:rsid w:val="00F12036"/>
    <w:rsid w:val="00F13360"/>
    <w:rsid w:val="00F1567F"/>
    <w:rsid w:val="00F2245B"/>
    <w:rsid w:val="00F22EC7"/>
    <w:rsid w:val="00F2500F"/>
    <w:rsid w:val="00F25FA6"/>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764"/>
    <w:rsid w:val="00F95625"/>
    <w:rsid w:val="00F95A7F"/>
    <w:rsid w:val="00FA1266"/>
    <w:rsid w:val="00FA1C89"/>
    <w:rsid w:val="00FA427B"/>
    <w:rsid w:val="00FA62BA"/>
    <w:rsid w:val="00FB403C"/>
    <w:rsid w:val="00FB472A"/>
    <w:rsid w:val="00FC1192"/>
    <w:rsid w:val="00FC4274"/>
    <w:rsid w:val="00FC555E"/>
    <w:rsid w:val="00FC738A"/>
    <w:rsid w:val="00FD0E66"/>
    <w:rsid w:val="00FD0EA7"/>
    <w:rsid w:val="00FD1A9F"/>
    <w:rsid w:val="00FD2210"/>
    <w:rsid w:val="00FD2A99"/>
    <w:rsid w:val="00FD69F2"/>
    <w:rsid w:val="00FD760D"/>
    <w:rsid w:val="00FE214F"/>
    <w:rsid w:val="00FE22CA"/>
    <w:rsid w:val="00FE33AA"/>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link w:val="CRCoverPageZchn"/>
    <w:rsid w:val="00790182"/>
    <w:pPr>
      <w:spacing w:after="120"/>
    </w:pPr>
    <w:rPr>
      <w:rFonts w:ascii="Arial" w:eastAsia="SimSun" w:hAnsi="Arial"/>
      <w:lang w:val="en-GB" w:eastAsia="en-US"/>
    </w:rPr>
  </w:style>
  <w:style w:type="character" w:customStyle="1" w:styleId="CRCoverPageZchn">
    <w:name w:val="CR Cover Page Zchn"/>
    <w:link w:val="CRCoverPage"/>
    <w:rsid w:val="0079018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13</Pages>
  <Words>3917</Words>
  <Characters>27644</Characters>
  <Application>Microsoft Office Word</Application>
  <DocSecurity>0</DocSecurity>
  <Lines>230</Lines>
  <Paragraphs>62</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31499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rev2</cp:lastModifiedBy>
  <cp:revision>3</cp:revision>
  <cp:lastPrinted>2019-02-25T14:05:00Z</cp:lastPrinted>
  <dcterms:created xsi:type="dcterms:W3CDTF">2024-11-19T22:28:00Z</dcterms:created>
  <dcterms:modified xsi:type="dcterms:W3CDTF">2024-11-19T22:37:00Z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